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738E" w14:textId="1858DCBB" w:rsidR="004E4184" w:rsidRPr="004E696C" w:rsidRDefault="00F17EFB" w:rsidP="00F17EFB">
      <w:pPr>
        <w:jc w:val="center"/>
        <w:rPr>
          <w:rFonts w:ascii="Arial" w:hAnsi="Arial" w:cs="Arial"/>
          <w:b/>
          <w:bCs/>
          <w:sz w:val="24"/>
          <w:szCs w:val="24"/>
          <w:lang w:val="en-US"/>
        </w:rPr>
      </w:pPr>
      <w:r w:rsidRPr="004E696C">
        <w:rPr>
          <w:rFonts w:ascii="Arial" w:hAnsi="Arial" w:cs="Arial"/>
          <w:b/>
          <w:bCs/>
          <w:sz w:val="24"/>
          <w:szCs w:val="24"/>
          <w:lang w:val="en-US"/>
        </w:rPr>
        <w:t>KINNERLEY PARISH COUNCIL</w:t>
      </w:r>
    </w:p>
    <w:p w14:paraId="2E0BDB37" w14:textId="18AEB7BB" w:rsidR="00F17EFB" w:rsidRPr="004E696C" w:rsidRDefault="00F17EFB" w:rsidP="00F17EFB">
      <w:pPr>
        <w:spacing w:after="0"/>
        <w:jc w:val="center"/>
        <w:rPr>
          <w:rFonts w:ascii="Arial" w:hAnsi="Arial" w:cs="Arial"/>
          <w:b/>
          <w:bCs/>
          <w:sz w:val="24"/>
          <w:szCs w:val="24"/>
          <w:lang w:val="en-US"/>
        </w:rPr>
      </w:pPr>
      <w:r w:rsidRPr="004E696C">
        <w:rPr>
          <w:rFonts w:ascii="Arial" w:hAnsi="Arial" w:cs="Arial"/>
          <w:b/>
          <w:bCs/>
          <w:sz w:val="24"/>
          <w:szCs w:val="24"/>
          <w:lang w:val="en-US"/>
        </w:rPr>
        <w:t>Minutes of the meeting of the Council</w:t>
      </w:r>
    </w:p>
    <w:p w14:paraId="01CB49B1" w14:textId="1E9E3A35" w:rsidR="00F17EFB" w:rsidRPr="004E696C" w:rsidRDefault="00F17EFB" w:rsidP="00F17EFB">
      <w:pPr>
        <w:spacing w:after="0"/>
        <w:jc w:val="center"/>
        <w:rPr>
          <w:rFonts w:ascii="Arial" w:hAnsi="Arial" w:cs="Arial"/>
          <w:b/>
          <w:bCs/>
          <w:sz w:val="24"/>
          <w:szCs w:val="24"/>
          <w:lang w:val="en-US"/>
        </w:rPr>
      </w:pPr>
      <w:r w:rsidRPr="004E696C">
        <w:rPr>
          <w:rFonts w:ascii="Arial" w:hAnsi="Arial" w:cs="Arial"/>
          <w:b/>
          <w:bCs/>
          <w:sz w:val="24"/>
          <w:szCs w:val="24"/>
          <w:lang w:val="en-US"/>
        </w:rPr>
        <w:t xml:space="preserve">Monday </w:t>
      </w:r>
      <w:r w:rsidR="00C37ABD" w:rsidRPr="004E696C">
        <w:rPr>
          <w:rFonts w:ascii="Arial" w:hAnsi="Arial" w:cs="Arial"/>
          <w:b/>
          <w:bCs/>
          <w:sz w:val="24"/>
          <w:szCs w:val="24"/>
          <w:lang w:val="en-US"/>
        </w:rPr>
        <w:t>26</w:t>
      </w:r>
      <w:r w:rsidR="00C37ABD" w:rsidRPr="004E696C">
        <w:rPr>
          <w:rFonts w:ascii="Arial" w:hAnsi="Arial" w:cs="Arial"/>
          <w:b/>
          <w:bCs/>
          <w:sz w:val="24"/>
          <w:szCs w:val="24"/>
          <w:vertAlign w:val="superscript"/>
          <w:lang w:val="en-US"/>
        </w:rPr>
        <w:t>th</w:t>
      </w:r>
      <w:r w:rsidR="00C37ABD" w:rsidRPr="004E696C">
        <w:rPr>
          <w:rFonts w:ascii="Arial" w:hAnsi="Arial" w:cs="Arial"/>
          <w:b/>
          <w:bCs/>
          <w:sz w:val="24"/>
          <w:szCs w:val="24"/>
          <w:lang w:val="en-US"/>
        </w:rPr>
        <w:t xml:space="preserve"> July 2021</w:t>
      </w:r>
    </w:p>
    <w:p w14:paraId="64A0E962" w14:textId="77777777" w:rsidR="00F17EFB" w:rsidRPr="004E696C" w:rsidRDefault="00F17EFB" w:rsidP="00F17EFB">
      <w:pPr>
        <w:spacing w:after="0"/>
        <w:jc w:val="center"/>
        <w:rPr>
          <w:rFonts w:ascii="Arial" w:hAnsi="Arial" w:cs="Arial"/>
          <w:b/>
          <w:bCs/>
          <w:sz w:val="24"/>
          <w:szCs w:val="24"/>
          <w:lang w:val="en-US"/>
        </w:rPr>
      </w:pPr>
      <w:r w:rsidRPr="004E696C">
        <w:rPr>
          <w:rFonts w:ascii="Arial" w:hAnsi="Arial" w:cs="Arial"/>
          <w:b/>
          <w:bCs/>
          <w:sz w:val="24"/>
          <w:szCs w:val="24"/>
          <w:lang w:val="en-US"/>
        </w:rPr>
        <w:t>in Kinnerley Parish Hall</w:t>
      </w:r>
    </w:p>
    <w:p w14:paraId="3801275D" w14:textId="77777777" w:rsidR="00F17EFB" w:rsidRPr="004E696C" w:rsidRDefault="00F17EFB" w:rsidP="00F17EFB">
      <w:pPr>
        <w:spacing w:after="0"/>
        <w:rPr>
          <w:rFonts w:ascii="Arial" w:hAnsi="Arial" w:cs="Arial"/>
          <w:sz w:val="24"/>
          <w:szCs w:val="24"/>
          <w:lang w:val="en-US"/>
        </w:rPr>
      </w:pPr>
      <w:r w:rsidRPr="004E696C">
        <w:rPr>
          <w:rFonts w:ascii="Arial" w:hAnsi="Arial" w:cs="Arial"/>
          <w:b/>
          <w:bCs/>
          <w:sz w:val="24"/>
          <w:szCs w:val="24"/>
          <w:lang w:val="en-US"/>
        </w:rPr>
        <w:t>PRESENT</w:t>
      </w:r>
    </w:p>
    <w:p w14:paraId="6008A325" w14:textId="34EB0EF0" w:rsidR="00F17EFB" w:rsidRPr="004E696C" w:rsidRDefault="00F17EFB" w:rsidP="00F17EFB">
      <w:pPr>
        <w:spacing w:after="0"/>
        <w:rPr>
          <w:rFonts w:ascii="Arial" w:hAnsi="Arial" w:cs="Arial"/>
          <w:sz w:val="24"/>
          <w:szCs w:val="24"/>
          <w:lang w:val="en-US"/>
        </w:rPr>
      </w:pPr>
      <w:r w:rsidRPr="004E696C">
        <w:rPr>
          <w:rFonts w:ascii="Arial" w:hAnsi="Arial" w:cs="Arial"/>
          <w:sz w:val="24"/>
          <w:szCs w:val="24"/>
          <w:lang w:val="en-US"/>
        </w:rPr>
        <w:t xml:space="preserve">Cllrs </w:t>
      </w:r>
      <w:r w:rsidR="00C37ABD" w:rsidRPr="004E696C">
        <w:rPr>
          <w:rFonts w:ascii="Arial" w:hAnsi="Arial" w:cs="Arial"/>
          <w:sz w:val="24"/>
          <w:szCs w:val="24"/>
          <w:lang w:val="en-US"/>
        </w:rPr>
        <w:t>Stephen Hilton, Maurice Jones, Lorraine Jones, Sharon Quayle, Mandy Chapman, Nick Barclay, Charles Green</w:t>
      </w:r>
    </w:p>
    <w:p w14:paraId="148F1208" w14:textId="77777777" w:rsidR="00F17EFB" w:rsidRPr="004E696C" w:rsidRDefault="00F17EFB" w:rsidP="00F17EFB">
      <w:pPr>
        <w:spacing w:after="0"/>
        <w:rPr>
          <w:rFonts w:ascii="Arial" w:hAnsi="Arial" w:cs="Arial"/>
          <w:sz w:val="24"/>
          <w:szCs w:val="24"/>
          <w:lang w:val="en-US"/>
        </w:rPr>
      </w:pPr>
    </w:p>
    <w:p w14:paraId="0982E87E" w14:textId="77777777" w:rsidR="00F17EFB" w:rsidRPr="004E696C" w:rsidRDefault="00F17EFB" w:rsidP="00F17EFB">
      <w:pPr>
        <w:spacing w:after="0"/>
        <w:rPr>
          <w:rFonts w:ascii="Arial" w:hAnsi="Arial" w:cs="Arial"/>
          <w:sz w:val="24"/>
          <w:szCs w:val="24"/>
          <w:lang w:val="en-US"/>
        </w:rPr>
      </w:pPr>
      <w:r w:rsidRPr="004E696C">
        <w:rPr>
          <w:rFonts w:ascii="Arial" w:hAnsi="Arial" w:cs="Arial"/>
          <w:b/>
          <w:bCs/>
          <w:sz w:val="24"/>
          <w:szCs w:val="24"/>
          <w:lang w:val="en-US"/>
        </w:rPr>
        <w:t>Shropshire Council</w:t>
      </w:r>
      <w:r w:rsidRPr="004E696C">
        <w:rPr>
          <w:rFonts w:ascii="Arial" w:hAnsi="Arial" w:cs="Arial"/>
          <w:sz w:val="24"/>
          <w:szCs w:val="24"/>
          <w:lang w:val="en-US"/>
        </w:rPr>
        <w:t>: Cllr Vince Hunt</w:t>
      </w:r>
    </w:p>
    <w:p w14:paraId="59C0BD4D" w14:textId="77777777" w:rsidR="00F17EFB" w:rsidRPr="004E696C" w:rsidRDefault="00F17EFB" w:rsidP="00F17EFB">
      <w:pPr>
        <w:spacing w:after="0"/>
        <w:rPr>
          <w:rFonts w:ascii="Arial" w:hAnsi="Arial" w:cs="Arial"/>
          <w:sz w:val="24"/>
          <w:szCs w:val="24"/>
          <w:lang w:val="en-US"/>
        </w:rPr>
      </w:pPr>
    </w:p>
    <w:p w14:paraId="68B5E9B3" w14:textId="38A8EFDE" w:rsidR="00F17EFB" w:rsidRPr="004E696C" w:rsidRDefault="00F17EFB" w:rsidP="00F17EFB">
      <w:pPr>
        <w:spacing w:after="0"/>
        <w:rPr>
          <w:rFonts w:ascii="Arial" w:hAnsi="Arial" w:cs="Arial"/>
          <w:sz w:val="24"/>
          <w:szCs w:val="24"/>
          <w:lang w:val="en-US"/>
        </w:rPr>
      </w:pPr>
      <w:r w:rsidRPr="004E696C">
        <w:rPr>
          <w:rFonts w:ascii="Arial" w:hAnsi="Arial" w:cs="Arial"/>
          <w:b/>
          <w:bCs/>
          <w:sz w:val="24"/>
          <w:szCs w:val="24"/>
          <w:lang w:val="en-US"/>
        </w:rPr>
        <w:t>Locum Clerk</w:t>
      </w:r>
      <w:r w:rsidRPr="004E696C">
        <w:rPr>
          <w:rFonts w:ascii="Arial" w:hAnsi="Arial" w:cs="Arial"/>
          <w:sz w:val="24"/>
          <w:szCs w:val="24"/>
          <w:lang w:val="en-US"/>
        </w:rPr>
        <w:t>: Nicola Young</w:t>
      </w:r>
    </w:p>
    <w:p w14:paraId="4406F9F4" w14:textId="29E6C15D" w:rsidR="00C37ABD" w:rsidRPr="004E696C" w:rsidRDefault="00C37ABD" w:rsidP="00F17EFB">
      <w:pPr>
        <w:spacing w:after="0"/>
        <w:rPr>
          <w:rFonts w:ascii="Arial" w:hAnsi="Arial" w:cs="Arial"/>
          <w:sz w:val="24"/>
          <w:szCs w:val="24"/>
          <w:lang w:val="en-US"/>
        </w:rPr>
      </w:pPr>
      <w:r w:rsidRPr="004E696C">
        <w:rPr>
          <w:rFonts w:ascii="Arial" w:hAnsi="Arial" w:cs="Arial"/>
          <w:sz w:val="24"/>
          <w:szCs w:val="24"/>
          <w:lang w:val="en-US"/>
        </w:rPr>
        <w:t>Clerk appointed from 1</w:t>
      </w:r>
      <w:r w:rsidRPr="004E696C">
        <w:rPr>
          <w:rFonts w:ascii="Arial" w:hAnsi="Arial" w:cs="Arial"/>
          <w:sz w:val="24"/>
          <w:szCs w:val="24"/>
          <w:vertAlign w:val="superscript"/>
          <w:lang w:val="en-US"/>
        </w:rPr>
        <w:t>st</w:t>
      </w:r>
      <w:r w:rsidRPr="004E696C">
        <w:rPr>
          <w:rFonts w:ascii="Arial" w:hAnsi="Arial" w:cs="Arial"/>
          <w:sz w:val="24"/>
          <w:szCs w:val="24"/>
          <w:lang w:val="en-US"/>
        </w:rPr>
        <w:t xml:space="preserve"> August 2021:  Ian Cruise-Taylor</w:t>
      </w:r>
    </w:p>
    <w:p w14:paraId="75EE7BEE" w14:textId="2A54D138" w:rsidR="00042475" w:rsidRPr="004E696C" w:rsidRDefault="00042475" w:rsidP="00F17EFB">
      <w:pPr>
        <w:spacing w:after="0"/>
        <w:rPr>
          <w:rFonts w:ascii="Arial" w:hAnsi="Arial" w:cs="Arial"/>
          <w:sz w:val="24"/>
          <w:szCs w:val="24"/>
          <w:lang w:val="en-US"/>
        </w:rPr>
      </w:pPr>
    </w:p>
    <w:p w14:paraId="12EB1648" w14:textId="2E85E3A1" w:rsidR="00042475" w:rsidRPr="004E696C" w:rsidRDefault="00042475" w:rsidP="00F17EFB">
      <w:pPr>
        <w:spacing w:after="0"/>
        <w:rPr>
          <w:rFonts w:ascii="Arial" w:hAnsi="Arial" w:cs="Arial"/>
          <w:sz w:val="24"/>
          <w:szCs w:val="24"/>
          <w:lang w:val="en-US"/>
        </w:rPr>
      </w:pPr>
      <w:r w:rsidRPr="004E696C">
        <w:rPr>
          <w:rFonts w:ascii="Arial" w:hAnsi="Arial" w:cs="Arial"/>
          <w:sz w:val="24"/>
          <w:szCs w:val="24"/>
          <w:lang w:val="en-US"/>
        </w:rPr>
        <w:t>[</w:t>
      </w:r>
      <w:r w:rsidR="00C37ABD" w:rsidRPr="004E696C">
        <w:rPr>
          <w:rFonts w:ascii="Arial" w:hAnsi="Arial" w:cs="Arial"/>
          <w:sz w:val="24"/>
          <w:szCs w:val="24"/>
          <w:lang w:val="en-US"/>
        </w:rPr>
        <w:t>2</w:t>
      </w:r>
      <w:r w:rsidRPr="004E696C">
        <w:rPr>
          <w:rFonts w:ascii="Arial" w:hAnsi="Arial" w:cs="Arial"/>
          <w:sz w:val="24"/>
          <w:szCs w:val="24"/>
          <w:lang w:val="en-US"/>
        </w:rPr>
        <w:t xml:space="preserve"> members of the public]</w:t>
      </w:r>
    </w:p>
    <w:p w14:paraId="3CD7DFAF" w14:textId="64FAE606" w:rsidR="00F17EFB" w:rsidRPr="004E696C" w:rsidRDefault="00F17EFB" w:rsidP="00F17EFB">
      <w:pPr>
        <w:spacing w:after="0"/>
        <w:rPr>
          <w:rFonts w:ascii="Arial" w:hAnsi="Arial" w:cs="Arial"/>
          <w:sz w:val="24"/>
          <w:szCs w:val="24"/>
          <w:lang w:val="en-US"/>
        </w:rPr>
      </w:pPr>
    </w:p>
    <w:p w14:paraId="0857633A" w14:textId="59694449" w:rsidR="00BF6C4B" w:rsidRPr="004E696C" w:rsidRDefault="00BF6C4B" w:rsidP="00F17EFB">
      <w:pPr>
        <w:spacing w:after="0"/>
        <w:rPr>
          <w:rFonts w:ascii="Arial" w:hAnsi="Arial" w:cs="Arial"/>
          <w:sz w:val="24"/>
          <w:szCs w:val="24"/>
          <w:lang w:val="en-US"/>
        </w:rPr>
      </w:pPr>
      <w:r w:rsidRPr="004E696C">
        <w:rPr>
          <w:rFonts w:ascii="Arial" w:hAnsi="Arial" w:cs="Arial"/>
          <w:sz w:val="24"/>
          <w:szCs w:val="24"/>
          <w:lang w:val="en-US"/>
        </w:rPr>
        <w:t xml:space="preserve">Cllr </w:t>
      </w:r>
      <w:r w:rsidR="00042475" w:rsidRPr="004E696C">
        <w:rPr>
          <w:rFonts w:ascii="Arial" w:hAnsi="Arial" w:cs="Arial"/>
          <w:sz w:val="24"/>
          <w:szCs w:val="24"/>
          <w:lang w:val="en-US"/>
        </w:rPr>
        <w:t>Barclay</w:t>
      </w:r>
      <w:r w:rsidRPr="004E696C">
        <w:rPr>
          <w:rFonts w:ascii="Arial" w:hAnsi="Arial" w:cs="Arial"/>
          <w:sz w:val="24"/>
          <w:szCs w:val="24"/>
          <w:lang w:val="en-US"/>
        </w:rPr>
        <w:t xml:space="preserve"> reminded </w:t>
      </w:r>
      <w:proofErr w:type="spellStart"/>
      <w:r w:rsidRPr="004E696C">
        <w:rPr>
          <w:rFonts w:ascii="Arial" w:hAnsi="Arial" w:cs="Arial"/>
          <w:sz w:val="24"/>
          <w:szCs w:val="24"/>
          <w:lang w:val="en-US"/>
        </w:rPr>
        <w:t>Councillors</w:t>
      </w:r>
      <w:proofErr w:type="spellEnd"/>
      <w:r w:rsidRPr="004E696C">
        <w:rPr>
          <w:rFonts w:ascii="Arial" w:hAnsi="Arial" w:cs="Arial"/>
          <w:sz w:val="24"/>
          <w:szCs w:val="24"/>
          <w:lang w:val="en-US"/>
        </w:rPr>
        <w:t xml:space="preserve"> and members of the public of the COVID-19 risk assessment.  </w:t>
      </w:r>
    </w:p>
    <w:p w14:paraId="0BDE29EB" w14:textId="77777777" w:rsidR="00BF6C4B" w:rsidRPr="004E696C" w:rsidRDefault="00BF6C4B" w:rsidP="00F17EFB">
      <w:pPr>
        <w:spacing w:after="0"/>
        <w:rPr>
          <w:rFonts w:ascii="Arial" w:hAnsi="Arial" w:cs="Arial"/>
          <w:sz w:val="24"/>
          <w:szCs w:val="24"/>
          <w:lang w:val="en-US"/>
        </w:rPr>
      </w:pPr>
    </w:p>
    <w:p w14:paraId="70A4ABB6" w14:textId="64B6463E" w:rsidR="00F17EFB" w:rsidRPr="004E696C" w:rsidRDefault="00C37ABD" w:rsidP="00042475">
      <w:pPr>
        <w:spacing w:after="0"/>
        <w:rPr>
          <w:rFonts w:ascii="Arial" w:hAnsi="Arial" w:cs="Arial"/>
          <w:b/>
          <w:bCs/>
          <w:sz w:val="24"/>
          <w:szCs w:val="24"/>
          <w:lang w:val="en-US"/>
        </w:rPr>
      </w:pPr>
      <w:r w:rsidRPr="004E696C">
        <w:rPr>
          <w:rFonts w:ascii="Arial" w:hAnsi="Arial" w:cs="Arial"/>
          <w:sz w:val="24"/>
          <w:szCs w:val="24"/>
          <w:lang w:val="en-US"/>
        </w:rPr>
        <w:t>75</w:t>
      </w:r>
      <w:r w:rsidR="00F17EFB" w:rsidRPr="004E696C">
        <w:rPr>
          <w:rFonts w:ascii="Arial" w:hAnsi="Arial" w:cs="Arial"/>
          <w:sz w:val="24"/>
          <w:szCs w:val="24"/>
          <w:lang w:val="en-US"/>
        </w:rPr>
        <w:t>.21.</w:t>
      </w:r>
      <w:r w:rsidR="00F17EFB" w:rsidRPr="004E696C">
        <w:rPr>
          <w:rFonts w:ascii="Arial" w:hAnsi="Arial" w:cs="Arial"/>
          <w:sz w:val="24"/>
          <w:szCs w:val="24"/>
          <w:lang w:val="en-US"/>
        </w:rPr>
        <w:tab/>
      </w:r>
      <w:r w:rsidR="00042475" w:rsidRPr="004E696C">
        <w:rPr>
          <w:rFonts w:ascii="Arial" w:hAnsi="Arial" w:cs="Arial"/>
          <w:b/>
          <w:bCs/>
          <w:sz w:val="24"/>
          <w:szCs w:val="24"/>
          <w:lang w:val="en-US"/>
        </w:rPr>
        <w:t>APOLOGIES FOR ABSENCE</w:t>
      </w:r>
    </w:p>
    <w:p w14:paraId="41110B3F" w14:textId="7F59DF0A" w:rsidR="00042475" w:rsidRPr="004E696C" w:rsidRDefault="00042475" w:rsidP="00C37ABD">
      <w:pPr>
        <w:spacing w:after="0"/>
        <w:ind w:left="720"/>
        <w:rPr>
          <w:rFonts w:ascii="Arial" w:hAnsi="Arial" w:cs="Arial"/>
          <w:sz w:val="24"/>
          <w:szCs w:val="24"/>
          <w:lang w:val="en-US"/>
        </w:rPr>
      </w:pPr>
      <w:r w:rsidRPr="004E696C">
        <w:rPr>
          <w:rFonts w:ascii="Arial" w:hAnsi="Arial" w:cs="Arial"/>
          <w:sz w:val="24"/>
          <w:szCs w:val="24"/>
          <w:lang w:val="en-US"/>
        </w:rPr>
        <w:t>Apologies for absence were received from Cll</w:t>
      </w:r>
      <w:r w:rsidR="004E696C">
        <w:rPr>
          <w:rFonts w:ascii="Arial" w:hAnsi="Arial" w:cs="Arial"/>
          <w:sz w:val="24"/>
          <w:szCs w:val="24"/>
          <w:lang w:val="en-US"/>
        </w:rPr>
        <w:t>r</w:t>
      </w:r>
      <w:r w:rsidR="008C2642" w:rsidRPr="004E696C">
        <w:rPr>
          <w:rFonts w:ascii="Arial" w:hAnsi="Arial" w:cs="Arial"/>
          <w:sz w:val="24"/>
          <w:szCs w:val="24"/>
          <w:lang w:val="en-US"/>
        </w:rPr>
        <w:t>s</w:t>
      </w:r>
      <w:r w:rsidRPr="004E696C">
        <w:rPr>
          <w:rFonts w:ascii="Arial" w:hAnsi="Arial" w:cs="Arial"/>
          <w:sz w:val="24"/>
          <w:szCs w:val="24"/>
          <w:lang w:val="en-US"/>
        </w:rPr>
        <w:t xml:space="preserve"> </w:t>
      </w:r>
      <w:r w:rsidR="00C37ABD" w:rsidRPr="004E696C">
        <w:rPr>
          <w:rFonts w:ascii="Arial" w:hAnsi="Arial" w:cs="Arial"/>
          <w:sz w:val="24"/>
          <w:szCs w:val="24"/>
          <w:lang w:val="en-US"/>
        </w:rPr>
        <w:t>Richard Greening, James Peto and Alan Lewis</w:t>
      </w:r>
      <w:r w:rsidR="008C2642" w:rsidRPr="004E696C">
        <w:rPr>
          <w:rFonts w:ascii="Arial" w:hAnsi="Arial" w:cs="Arial"/>
          <w:sz w:val="24"/>
          <w:szCs w:val="24"/>
          <w:lang w:val="en-US"/>
        </w:rPr>
        <w:t>, and after the meeting from Cllr Lorna Baker</w:t>
      </w:r>
      <w:r w:rsidR="00C37ABD" w:rsidRPr="004E696C">
        <w:rPr>
          <w:rFonts w:ascii="Arial" w:hAnsi="Arial" w:cs="Arial"/>
          <w:sz w:val="24"/>
          <w:szCs w:val="24"/>
          <w:lang w:val="en-US"/>
        </w:rPr>
        <w:t>.</w:t>
      </w:r>
    </w:p>
    <w:p w14:paraId="1C5B1801" w14:textId="6DB49C67" w:rsidR="00F17EFB" w:rsidRPr="004E696C" w:rsidRDefault="00F17EFB" w:rsidP="00F17EFB">
      <w:pPr>
        <w:spacing w:after="0"/>
        <w:rPr>
          <w:rFonts w:ascii="Arial" w:hAnsi="Arial" w:cs="Arial"/>
          <w:b/>
          <w:bCs/>
          <w:sz w:val="24"/>
          <w:szCs w:val="24"/>
          <w:lang w:val="en-US"/>
        </w:rPr>
      </w:pPr>
    </w:p>
    <w:p w14:paraId="5B9457E1" w14:textId="62D95469" w:rsidR="00F17EFB" w:rsidRPr="004E696C" w:rsidRDefault="00C37ABD" w:rsidP="00F17EFB">
      <w:pPr>
        <w:spacing w:after="0"/>
        <w:rPr>
          <w:rFonts w:ascii="Arial" w:hAnsi="Arial" w:cs="Arial"/>
          <w:b/>
          <w:bCs/>
          <w:sz w:val="24"/>
          <w:szCs w:val="24"/>
          <w:lang w:val="en-US"/>
        </w:rPr>
      </w:pPr>
      <w:r w:rsidRPr="004E696C">
        <w:rPr>
          <w:rFonts w:ascii="Arial" w:hAnsi="Arial" w:cs="Arial"/>
          <w:sz w:val="24"/>
          <w:szCs w:val="24"/>
          <w:lang w:val="en-US"/>
        </w:rPr>
        <w:t>76</w:t>
      </w:r>
      <w:r w:rsidR="00F17EFB" w:rsidRPr="004E696C">
        <w:rPr>
          <w:rFonts w:ascii="Arial" w:hAnsi="Arial" w:cs="Arial"/>
          <w:sz w:val="24"/>
          <w:szCs w:val="24"/>
          <w:lang w:val="en-US"/>
        </w:rPr>
        <w:t>.21</w:t>
      </w:r>
      <w:r w:rsidR="00F17EFB" w:rsidRPr="004E696C">
        <w:rPr>
          <w:rFonts w:ascii="Arial" w:hAnsi="Arial" w:cs="Arial"/>
          <w:sz w:val="24"/>
          <w:szCs w:val="24"/>
          <w:lang w:val="en-US"/>
        </w:rPr>
        <w:tab/>
      </w:r>
      <w:r w:rsidR="00F17EFB" w:rsidRPr="004E696C">
        <w:rPr>
          <w:rFonts w:ascii="Arial" w:hAnsi="Arial" w:cs="Arial"/>
          <w:b/>
          <w:bCs/>
          <w:sz w:val="24"/>
          <w:szCs w:val="24"/>
          <w:lang w:val="en-US"/>
        </w:rPr>
        <w:t>DECLARATIONS OF INTEREST AND DISPENSATIONS</w:t>
      </w:r>
    </w:p>
    <w:p w14:paraId="27F403AF" w14:textId="1BE5CB79" w:rsidR="00F17EFB" w:rsidRPr="004E696C" w:rsidRDefault="00F17EFB" w:rsidP="00042475">
      <w:pPr>
        <w:spacing w:after="0"/>
        <w:ind w:left="720"/>
        <w:rPr>
          <w:rFonts w:ascii="Arial" w:hAnsi="Arial" w:cs="Arial"/>
          <w:sz w:val="24"/>
          <w:szCs w:val="24"/>
          <w:lang w:val="en-US"/>
        </w:rPr>
      </w:pPr>
      <w:r w:rsidRPr="004E696C">
        <w:rPr>
          <w:rFonts w:ascii="Arial" w:hAnsi="Arial" w:cs="Arial"/>
          <w:sz w:val="24"/>
          <w:szCs w:val="24"/>
          <w:lang w:val="en-US"/>
        </w:rPr>
        <w:t>a.</w:t>
      </w:r>
      <w:r w:rsidRPr="004E696C">
        <w:rPr>
          <w:rFonts w:ascii="Arial" w:hAnsi="Arial" w:cs="Arial"/>
          <w:sz w:val="24"/>
          <w:szCs w:val="24"/>
          <w:lang w:val="en-US"/>
        </w:rPr>
        <w:tab/>
        <w:t xml:space="preserve">Declarations of Interest – </w:t>
      </w:r>
      <w:r w:rsidR="00C37ABD" w:rsidRPr="004E696C">
        <w:rPr>
          <w:rFonts w:ascii="Arial" w:hAnsi="Arial" w:cs="Arial"/>
          <w:sz w:val="24"/>
          <w:szCs w:val="24"/>
          <w:lang w:val="en-US"/>
        </w:rPr>
        <w:t>None</w:t>
      </w:r>
    </w:p>
    <w:p w14:paraId="1E040DA9" w14:textId="650A130D" w:rsidR="00F17EFB" w:rsidRPr="004E696C" w:rsidRDefault="00F17EFB" w:rsidP="00BF6C4B">
      <w:pPr>
        <w:spacing w:after="0"/>
        <w:ind w:left="720" w:hanging="720"/>
        <w:rPr>
          <w:rFonts w:ascii="Arial" w:hAnsi="Arial" w:cs="Arial"/>
          <w:b/>
          <w:bCs/>
          <w:sz w:val="24"/>
          <w:szCs w:val="24"/>
          <w:lang w:val="en-US"/>
        </w:rPr>
      </w:pPr>
      <w:r w:rsidRPr="004E696C">
        <w:rPr>
          <w:rFonts w:ascii="Arial" w:hAnsi="Arial" w:cs="Arial"/>
          <w:sz w:val="24"/>
          <w:szCs w:val="24"/>
          <w:lang w:val="en-US"/>
        </w:rPr>
        <w:tab/>
        <w:t>b.</w:t>
      </w:r>
      <w:r w:rsidRPr="004E696C">
        <w:rPr>
          <w:rFonts w:ascii="Arial" w:hAnsi="Arial" w:cs="Arial"/>
          <w:sz w:val="24"/>
          <w:szCs w:val="24"/>
          <w:lang w:val="en-US"/>
        </w:rPr>
        <w:tab/>
      </w:r>
      <w:r w:rsidR="00BF6C4B" w:rsidRPr="004E696C">
        <w:rPr>
          <w:rFonts w:ascii="Arial" w:hAnsi="Arial" w:cs="Arial"/>
          <w:sz w:val="24"/>
          <w:szCs w:val="24"/>
          <w:lang w:val="en-US"/>
        </w:rPr>
        <w:t xml:space="preserve">Requests for Dispensation.  </w:t>
      </w:r>
      <w:r w:rsidR="00042475" w:rsidRPr="004E696C">
        <w:rPr>
          <w:rFonts w:ascii="Arial" w:hAnsi="Arial" w:cs="Arial"/>
          <w:sz w:val="24"/>
          <w:szCs w:val="24"/>
          <w:lang w:val="en-US"/>
        </w:rPr>
        <w:t>None received.</w:t>
      </w:r>
    </w:p>
    <w:p w14:paraId="17B6A907" w14:textId="5A84F3B0" w:rsidR="00BF6C4B" w:rsidRPr="004E696C" w:rsidRDefault="00BF6C4B" w:rsidP="00BF6C4B">
      <w:pPr>
        <w:spacing w:after="0"/>
        <w:ind w:left="720" w:hanging="720"/>
        <w:rPr>
          <w:rFonts w:ascii="Arial" w:hAnsi="Arial" w:cs="Arial"/>
          <w:b/>
          <w:bCs/>
          <w:sz w:val="24"/>
          <w:szCs w:val="24"/>
          <w:lang w:val="en-US"/>
        </w:rPr>
      </w:pPr>
    </w:p>
    <w:p w14:paraId="39858666" w14:textId="7F27CDB1" w:rsidR="00BF6C4B" w:rsidRPr="004E696C" w:rsidRDefault="00C37ABD" w:rsidP="00BF6C4B">
      <w:pPr>
        <w:spacing w:after="0"/>
        <w:ind w:left="720" w:hanging="720"/>
        <w:rPr>
          <w:rFonts w:ascii="Arial" w:hAnsi="Arial" w:cs="Arial"/>
          <w:sz w:val="24"/>
          <w:szCs w:val="24"/>
          <w:lang w:val="en-US"/>
        </w:rPr>
      </w:pPr>
      <w:r w:rsidRPr="004E696C">
        <w:rPr>
          <w:rFonts w:ascii="Arial" w:hAnsi="Arial" w:cs="Arial"/>
          <w:sz w:val="24"/>
          <w:szCs w:val="24"/>
          <w:lang w:val="en-US"/>
        </w:rPr>
        <w:t>77</w:t>
      </w:r>
      <w:r w:rsidR="00BF6C4B" w:rsidRPr="004E696C">
        <w:rPr>
          <w:rFonts w:ascii="Arial" w:hAnsi="Arial" w:cs="Arial"/>
          <w:sz w:val="24"/>
          <w:szCs w:val="24"/>
          <w:lang w:val="en-US"/>
        </w:rPr>
        <w:t>.21</w:t>
      </w:r>
      <w:r w:rsidR="00BF6C4B" w:rsidRPr="004E696C">
        <w:rPr>
          <w:rFonts w:ascii="Arial" w:hAnsi="Arial" w:cs="Arial"/>
          <w:sz w:val="24"/>
          <w:szCs w:val="24"/>
          <w:lang w:val="en-US"/>
        </w:rPr>
        <w:tab/>
      </w:r>
      <w:r w:rsidR="00BF6C4B" w:rsidRPr="004E696C">
        <w:rPr>
          <w:rFonts w:ascii="Arial" w:hAnsi="Arial" w:cs="Arial"/>
          <w:b/>
          <w:bCs/>
          <w:sz w:val="24"/>
          <w:szCs w:val="24"/>
          <w:lang w:val="en-US"/>
        </w:rPr>
        <w:t>MINUTES OF COUNCIL</w:t>
      </w:r>
    </w:p>
    <w:p w14:paraId="660D5FE5" w14:textId="4F75525E" w:rsidR="00BF6C4B" w:rsidRPr="004E696C" w:rsidRDefault="00BF6C4B" w:rsidP="00BF6C4B">
      <w:pPr>
        <w:spacing w:after="0"/>
        <w:ind w:left="720" w:hanging="720"/>
        <w:rPr>
          <w:rFonts w:ascii="Arial" w:hAnsi="Arial" w:cs="Arial"/>
          <w:b/>
          <w:bCs/>
          <w:sz w:val="24"/>
          <w:szCs w:val="24"/>
          <w:lang w:val="en-US"/>
        </w:rPr>
      </w:pPr>
      <w:r w:rsidRPr="004E696C">
        <w:rPr>
          <w:rFonts w:ascii="Arial" w:hAnsi="Arial" w:cs="Arial"/>
          <w:sz w:val="24"/>
          <w:szCs w:val="24"/>
          <w:lang w:val="en-US"/>
        </w:rPr>
        <w:tab/>
        <w:t xml:space="preserve">The minutes were submitted and circulated as read.  </w:t>
      </w:r>
      <w:r w:rsidRPr="004E696C">
        <w:rPr>
          <w:rFonts w:ascii="Arial" w:hAnsi="Arial" w:cs="Arial"/>
          <w:b/>
          <w:bCs/>
          <w:sz w:val="24"/>
          <w:szCs w:val="24"/>
          <w:lang w:val="en-US"/>
        </w:rPr>
        <w:t>It was RESOLVED that the minutes of the meeting</w:t>
      </w:r>
      <w:r w:rsidR="00042475" w:rsidRPr="004E696C">
        <w:rPr>
          <w:rFonts w:ascii="Arial" w:hAnsi="Arial" w:cs="Arial"/>
          <w:b/>
          <w:bCs/>
          <w:sz w:val="24"/>
          <w:szCs w:val="24"/>
          <w:lang w:val="en-US"/>
        </w:rPr>
        <w:t xml:space="preserve"> held on </w:t>
      </w:r>
      <w:r w:rsidR="00C37ABD" w:rsidRPr="004E696C">
        <w:rPr>
          <w:rFonts w:ascii="Arial" w:hAnsi="Arial" w:cs="Arial"/>
          <w:b/>
          <w:bCs/>
          <w:sz w:val="24"/>
          <w:szCs w:val="24"/>
          <w:lang w:val="en-US"/>
        </w:rPr>
        <w:t>21</w:t>
      </w:r>
      <w:r w:rsidR="00C37ABD" w:rsidRPr="004E696C">
        <w:rPr>
          <w:rFonts w:ascii="Arial" w:hAnsi="Arial" w:cs="Arial"/>
          <w:b/>
          <w:bCs/>
          <w:sz w:val="24"/>
          <w:szCs w:val="24"/>
          <w:vertAlign w:val="superscript"/>
          <w:lang w:val="en-US"/>
        </w:rPr>
        <w:t>st</w:t>
      </w:r>
      <w:r w:rsidR="00C37ABD" w:rsidRPr="004E696C">
        <w:rPr>
          <w:rFonts w:ascii="Arial" w:hAnsi="Arial" w:cs="Arial"/>
          <w:b/>
          <w:bCs/>
          <w:sz w:val="24"/>
          <w:szCs w:val="24"/>
          <w:lang w:val="en-US"/>
        </w:rPr>
        <w:t xml:space="preserve"> June</w:t>
      </w:r>
      <w:r w:rsidR="00042475" w:rsidRPr="004E696C">
        <w:rPr>
          <w:rFonts w:ascii="Arial" w:hAnsi="Arial" w:cs="Arial"/>
          <w:b/>
          <w:bCs/>
          <w:sz w:val="24"/>
          <w:szCs w:val="24"/>
          <w:lang w:val="en-US"/>
        </w:rPr>
        <w:t xml:space="preserve"> 2021</w:t>
      </w:r>
      <w:r w:rsidRPr="004E696C">
        <w:rPr>
          <w:rFonts w:ascii="Arial" w:hAnsi="Arial" w:cs="Arial"/>
          <w:b/>
          <w:bCs/>
          <w:sz w:val="24"/>
          <w:szCs w:val="24"/>
          <w:lang w:val="en-US"/>
        </w:rPr>
        <w:t xml:space="preserve"> be approved</w:t>
      </w:r>
      <w:r w:rsidR="00C37ABD" w:rsidRPr="004E696C">
        <w:rPr>
          <w:rFonts w:ascii="Arial" w:hAnsi="Arial" w:cs="Arial"/>
          <w:b/>
          <w:bCs/>
          <w:sz w:val="24"/>
          <w:szCs w:val="24"/>
          <w:lang w:val="en-US"/>
        </w:rPr>
        <w:t xml:space="preserve">, </w:t>
      </w:r>
      <w:r w:rsidR="008C2642" w:rsidRPr="004E696C">
        <w:rPr>
          <w:rFonts w:ascii="Arial" w:hAnsi="Arial" w:cs="Arial"/>
          <w:sz w:val="24"/>
          <w:szCs w:val="24"/>
        </w:rPr>
        <w:t>subject to a note that these minutes record that, in connection with minute 66.21a, bullet point number 6, Shropshire Council’s planning website today showed that the number of objections to the N</w:t>
      </w:r>
      <w:r w:rsidR="001A493C" w:rsidRPr="004E696C">
        <w:rPr>
          <w:rFonts w:ascii="Arial" w:hAnsi="Arial" w:cs="Arial"/>
          <w:sz w:val="24"/>
          <w:szCs w:val="24"/>
        </w:rPr>
        <w:t>orth</w:t>
      </w:r>
      <w:r w:rsidR="004E696C">
        <w:rPr>
          <w:rFonts w:ascii="Arial" w:hAnsi="Arial" w:cs="Arial"/>
          <w:sz w:val="24"/>
          <w:szCs w:val="24"/>
        </w:rPr>
        <w:t>-</w:t>
      </w:r>
      <w:r w:rsidR="008C2642" w:rsidRPr="004E696C">
        <w:rPr>
          <w:rFonts w:ascii="Arial" w:hAnsi="Arial" w:cs="Arial"/>
          <w:sz w:val="24"/>
          <w:szCs w:val="24"/>
        </w:rPr>
        <w:t>W</w:t>
      </w:r>
      <w:r w:rsidR="001A493C" w:rsidRPr="004E696C">
        <w:rPr>
          <w:rFonts w:ascii="Arial" w:hAnsi="Arial" w:cs="Arial"/>
          <w:sz w:val="24"/>
          <w:szCs w:val="24"/>
        </w:rPr>
        <w:t xml:space="preserve">est </w:t>
      </w:r>
      <w:r w:rsidR="008C2642" w:rsidRPr="004E696C">
        <w:rPr>
          <w:rFonts w:ascii="Arial" w:hAnsi="Arial" w:cs="Arial"/>
          <w:sz w:val="24"/>
          <w:szCs w:val="24"/>
        </w:rPr>
        <w:t>R</w:t>
      </w:r>
      <w:r w:rsidR="001A493C" w:rsidRPr="004E696C">
        <w:rPr>
          <w:rFonts w:ascii="Arial" w:hAnsi="Arial" w:cs="Arial"/>
          <w:sz w:val="24"/>
          <w:szCs w:val="24"/>
        </w:rPr>
        <w:t xml:space="preserve">elief </w:t>
      </w:r>
      <w:r w:rsidR="008C2642" w:rsidRPr="004E696C">
        <w:rPr>
          <w:rFonts w:ascii="Arial" w:hAnsi="Arial" w:cs="Arial"/>
          <w:sz w:val="24"/>
          <w:szCs w:val="24"/>
        </w:rPr>
        <w:t>R</w:t>
      </w:r>
      <w:r w:rsidR="001A493C" w:rsidRPr="004E696C">
        <w:rPr>
          <w:rFonts w:ascii="Arial" w:hAnsi="Arial" w:cs="Arial"/>
          <w:sz w:val="24"/>
          <w:szCs w:val="24"/>
        </w:rPr>
        <w:t>oad</w:t>
      </w:r>
      <w:r w:rsidR="008C2642" w:rsidRPr="004E696C">
        <w:rPr>
          <w:rFonts w:ascii="Arial" w:hAnsi="Arial" w:cs="Arial"/>
          <w:sz w:val="24"/>
          <w:szCs w:val="24"/>
        </w:rPr>
        <w:t xml:space="preserve"> planning application is 4,286 and from other sources it appears that only a relatively small proportion of those were from people living outside Shropshire</w:t>
      </w:r>
      <w:r w:rsidRPr="004E696C">
        <w:rPr>
          <w:rFonts w:ascii="Arial" w:hAnsi="Arial" w:cs="Arial"/>
          <w:b/>
          <w:bCs/>
          <w:sz w:val="24"/>
          <w:szCs w:val="24"/>
          <w:lang w:val="en-US"/>
        </w:rPr>
        <w:t>.  The minutes were then signed by the Chairman of the meeting.</w:t>
      </w:r>
    </w:p>
    <w:p w14:paraId="2382C0B4" w14:textId="6A276ED0" w:rsidR="00BF6C4B" w:rsidRPr="004E696C" w:rsidRDefault="00BF6C4B" w:rsidP="00BF6C4B">
      <w:pPr>
        <w:spacing w:after="0"/>
        <w:ind w:left="720" w:hanging="720"/>
        <w:rPr>
          <w:rFonts w:ascii="Arial" w:hAnsi="Arial" w:cs="Arial"/>
          <w:b/>
          <w:bCs/>
          <w:sz w:val="24"/>
          <w:szCs w:val="24"/>
          <w:lang w:val="en-US"/>
        </w:rPr>
      </w:pPr>
    </w:p>
    <w:p w14:paraId="05D30EF6" w14:textId="5494D1C9" w:rsidR="00BF6C4B" w:rsidRPr="004E696C" w:rsidRDefault="00C37ABD" w:rsidP="00BF6C4B">
      <w:pPr>
        <w:spacing w:after="0"/>
        <w:ind w:left="720" w:hanging="720"/>
        <w:rPr>
          <w:rFonts w:ascii="Arial" w:hAnsi="Arial" w:cs="Arial"/>
          <w:b/>
          <w:bCs/>
          <w:sz w:val="24"/>
          <w:szCs w:val="24"/>
          <w:lang w:val="en-US"/>
        </w:rPr>
      </w:pPr>
      <w:r w:rsidRPr="004E696C">
        <w:rPr>
          <w:rFonts w:ascii="Arial" w:hAnsi="Arial" w:cs="Arial"/>
          <w:sz w:val="24"/>
          <w:szCs w:val="24"/>
          <w:lang w:val="en-US"/>
        </w:rPr>
        <w:t>78</w:t>
      </w:r>
      <w:r w:rsidR="00BF6C4B" w:rsidRPr="004E696C">
        <w:rPr>
          <w:rFonts w:ascii="Arial" w:hAnsi="Arial" w:cs="Arial"/>
          <w:sz w:val="24"/>
          <w:szCs w:val="24"/>
          <w:lang w:val="en-US"/>
        </w:rPr>
        <w:t>.21</w:t>
      </w:r>
      <w:r w:rsidR="00BF6C4B" w:rsidRPr="004E696C">
        <w:rPr>
          <w:rFonts w:ascii="Arial" w:hAnsi="Arial" w:cs="Arial"/>
          <w:sz w:val="24"/>
          <w:szCs w:val="24"/>
          <w:lang w:val="en-US"/>
        </w:rPr>
        <w:tab/>
      </w:r>
      <w:r w:rsidR="00BF6C4B" w:rsidRPr="004E696C">
        <w:rPr>
          <w:rFonts w:ascii="Arial" w:hAnsi="Arial" w:cs="Arial"/>
          <w:b/>
          <w:bCs/>
          <w:sz w:val="24"/>
          <w:szCs w:val="24"/>
          <w:lang w:val="en-US"/>
        </w:rPr>
        <w:t>PUBLIC PARTICIPATION SESSION</w:t>
      </w:r>
    </w:p>
    <w:p w14:paraId="6C40DD04" w14:textId="6EC31E8F" w:rsidR="00C37ABD" w:rsidRPr="004E696C" w:rsidRDefault="00C37ABD" w:rsidP="00BF6C4B">
      <w:pPr>
        <w:spacing w:after="0"/>
        <w:ind w:left="720" w:hanging="720"/>
        <w:rPr>
          <w:rFonts w:ascii="Arial" w:hAnsi="Arial" w:cs="Arial"/>
          <w:b/>
          <w:bCs/>
          <w:sz w:val="24"/>
          <w:szCs w:val="24"/>
          <w:lang w:val="en-US"/>
        </w:rPr>
      </w:pPr>
      <w:r w:rsidRPr="004E696C">
        <w:rPr>
          <w:rFonts w:ascii="Arial" w:hAnsi="Arial" w:cs="Arial"/>
          <w:sz w:val="24"/>
          <w:szCs w:val="24"/>
          <w:lang w:val="en-US"/>
        </w:rPr>
        <w:tab/>
        <w:t>No comments from members of the public.</w:t>
      </w:r>
    </w:p>
    <w:p w14:paraId="4145D3FE" w14:textId="2EE29C34" w:rsidR="00BF6C4B" w:rsidRPr="004E696C" w:rsidRDefault="00BF6C4B" w:rsidP="00BF6C4B">
      <w:pPr>
        <w:spacing w:after="0"/>
        <w:ind w:left="720" w:hanging="720"/>
        <w:rPr>
          <w:rFonts w:ascii="Arial" w:hAnsi="Arial" w:cs="Arial"/>
          <w:sz w:val="24"/>
          <w:szCs w:val="24"/>
          <w:lang w:val="en-US"/>
        </w:rPr>
      </w:pPr>
    </w:p>
    <w:p w14:paraId="468F4411" w14:textId="6D1B6061" w:rsidR="00BF6C4B" w:rsidRPr="004E696C" w:rsidRDefault="00BB196A" w:rsidP="00BF6C4B">
      <w:pPr>
        <w:spacing w:after="0"/>
        <w:ind w:left="720" w:hanging="720"/>
        <w:rPr>
          <w:rFonts w:ascii="Arial" w:hAnsi="Arial" w:cs="Arial"/>
          <w:b/>
          <w:bCs/>
          <w:sz w:val="24"/>
          <w:szCs w:val="24"/>
          <w:lang w:val="en-US"/>
        </w:rPr>
      </w:pPr>
      <w:r w:rsidRPr="004E696C">
        <w:rPr>
          <w:rFonts w:ascii="Arial" w:hAnsi="Arial" w:cs="Arial"/>
          <w:sz w:val="24"/>
          <w:szCs w:val="24"/>
          <w:lang w:val="en-US"/>
        </w:rPr>
        <w:t>79</w:t>
      </w:r>
      <w:r w:rsidR="00BF6C4B" w:rsidRPr="004E696C">
        <w:rPr>
          <w:rFonts w:ascii="Arial" w:hAnsi="Arial" w:cs="Arial"/>
          <w:sz w:val="24"/>
          <w:szCs w:val="24"/>
          <w:lang w:val="en-US"/>
        </w:rPr>
        <w:t>.21</w:t>
      </w:r>
      <w:r w:rsidR="00BF6C4B" w:rsidRPr="004E696C">
        <w:rPr>
          <w:rFonts w:ascii="Arial" w:hAnsi="Arial" w:cs="Arial"/>
          <w:sz w:val="24"/>
          <w:szCs w:val="24"/>
          <w:lang w:val="en-US"/>
        </w:rPr>
        <w:tab/>
      </w:r>
      <w:r w:rsidR="00BF6C4B" w:rsidRPr="004E696C">
        <w:rPr>
          <w:rFonts w:ascii="Arial" w:hAnsi="Arial" w:cs="Arial"/>
          <w:b/>
          <w:bCs/>
          <w:sz w:val="24"/>
          <w:szCs w:val="24"/>
          <w:lang w:val="en-US"/>
        </w:rPr>
        <w:t>PARISH MATTERS</w:t>
      </w:r>
    </w:p>
    <w:p w14:paraId="7B2C4878" w14:textId="28B64DC0" w:rsidR="00BF6C4B" w:rsidRPr="004E696C" w:rsidRDefault="00BF6C4B" w:rsidP="00BF6C4B">
      <w:pPr>
        <w:spacing w:after="0"/>
        <w:ind w:left="720" w:hanging="720"/>
        <w:rPr>
          <w:rFonts w:ascii="Arial" w:hAnsi="Arial" w:cs="Arial"/>
          <w:sz w:val="24"/>
          <w:szCs w:val="24"/>
          <w:lang w:val="en-US"/>
        </w:rPr>
      </w:pPr>
      <w:r w:rsidRPr="004E696C">
        <w:rPr>
          <w:rFonts w:ascii="Arial" w:hAnsi="Arial" w:cs="Arial"/>
          <w:sz w:val="24"/>
          <w:szCs w:val="24"/>
          <w:lang w:val="en-US"/>
        </w:rPr>
        <w:tab/>
      </w:r>
      <w:r w:rsidR="00AC0139" w:rsidRPr="004E696C">
        <w:rPr>
          <w:rFonts w:ascii="Arial" w:hAnsi="Arial" w:cs="Arial"/>
          <w:sz w:val="24"/>
          <w:szCs w:val="24"/>
          <w:lang w:val="en-US"/>
        </w:rPr>
        <w:t>a.</w:t>
      </w:r>
      <w:r w:rsidR="00AC0139" w:rsidRPr="004E696C">
        <w:rPr>
          <w:rFonts w:ascii="Arial" w:hAnsi="Arial" w:cs="Arial"/>
          <w:sz w:val="24"/>
          <w:szCs w:val="24"/>
          <w:lang w:val="en-US"/>
        </w:rPr>
        <w:tab/>
        <w:t xml:space="preserve">A </w:t>
      </w:r>
      <w:r w:rsidR="00BB196A" w:rsidRPr="004E696C">
        <w:rPr>
          <w:rFonts w:ascii="Arial" w:hAnsi="Arial" w:cs="Arial"/>
          <w:sz w:val="24"/>
          <w:szCs w:val="24"/>
          <w:lang w:val="en-US"/>
        </w:rPr>
        <w:t xml:space="preserve">verbal </w:t>
      </w:r>
      <w:r w:rsidR="00AC0139" w:rsidRPr="004E696C">
        <w:rPr>
          <w:rFonts w:ascii="Arial" w:hAnsi="Arial" w:cs="Arial"/>
          <w:sz w:val="24"/>
          <w:szCs w:val="24"/>
          <w:lang w:val="en-US"/>
        </w:rPr>
        <w:t>report was received from Shropshire Cllr Vince Hunt:</w:t>
      </w:r>
    </w:p>
    <w:p w14:paraId="7863D7F2" w14:textId="28A01389" w:rsidR="00C37ABD" w:rsidRPr="004E696C" w:rsidRDefault="00C37ABD" w:rsidP="00C37ABD">
      <w:pPr>
        <w:pStyle w:val="ListParagraph"/>
        <w:numPr>
          <w:ilvl w:val="0"/>
          <w:numId w:val="17"/>
        </w:numPr>
        <w:spacing w:after="0"/>
        <w:rPr>
          <w:rFonts w:ascii="Arial" w:hAnsi="Arial" w:cs="Arial"/>
          <w:sz w:val="24"/>
          <w:szCs w:val="24"/>
          <w:lang w:val="en-US"/>
        </w:rPr>
      </w:pPr>
      <w:r w:rsidRPr="004E696C">
        <w:rPr>
          <w:rFonts w:ascii="Arial" w:hAnsi="Arial" w:cs="Arial"/>
          <w:sz w:val="24"/>
          <w:szCs w:val="24"/>
          <w:lang w:val="en-US"/>
        </w:rPr>
        <w:t>COVID-19 updated for 9-15 July – 1,037 reported new cases of COVID reported, 11 beds in use, and no deaths.</w:t>
      </w:r>
    </w:p>
    <w:p w14:paraId="201A44B7" w14:textId="6F4A3A60" w:rsidR="00C37ABD" w:rsidRPr="004E696C" w:rsidRDefault="00C37ABD" w:rsidP="00C37ABD">
      <w:pPr>
        <w:pStyle w:val="ListParagraph"/>
        <w:numPr>
          <w:ilvl w:val="0"/>
          <w:numId w:val="17"/>
        </w:numPr>
        <w:spacing w:after="0"/>
        <w:rPr>
          <w:rFonts w:ascii="Arial" w:hAnsi="Arial" w:cs="Arial"/>
          <w:sz w:val="24"/>
          <w:szCs w:val="24"/>
          <w:lang w:val="en-US"/>
        </w:rPr>
      </w:pPr>
      <w:r w:rsidRPr="004E696C">
        <w:rPr>
          <w:rFonts w:ascii="Arial" w:hAnsi="Arial" w:cs="Arial"/>
          <w:sz w:val="24"/>
          <w:szCs w:val="24"/>
          <w:lang w:val="en-US"/>
        </w:rPr>
        <w:t xml:space="preserve">The Local Development Plan has been agreed by Shropshire Council, this was a difficult plan for rural communities due to the number of buildings/ developments, guidance was given that </w:t>
      </w:r>
      <w:r w:rsidRPr="004E696C">
        <w:rPr>
          <w:rFonts w:ascii="Arial" w:hAnsi="Arial" w:cs="Arial"/>
          <w:sz w:val="24"/>
          <w:szCs w:val="24"/>
          <w:lang w:val="en-US"/>
        </w:rPr>
        <w:lastRenderedPageBreak/>
        <w:t>developments keep to the stated numbers and within the development boundaries.</w:t>
      </w:r>
    </w:p>
    <w:p w14:paraId="0DAE72D5" w14:textId="1BC055A2" w:rsidR="00C37ABD" w:rsidRPr="004E696C" w:rsidRDefault="00BB196A" w:rsidP="00C37ABD">
      <w:pPr>
        <w:pStyle w:val="ListParagraph"/>
        <w:numPr>
          <w:ilvl w:val="0"/>
          <w:numId w:val="17"/>
        </w:numPr>
        <w:spacing w:after="0"/>
        <w:rPr>
          <w:rFonts w:ascii="Arial" w:hAnsi="Arial" w:cs="Arial"/>
          <w:sz w:val="24"/>
          <w:szCs w:val="24"/>
          <w:lang w:val="en-US"/>
        </w:rPr>
      </w:pPr>
      <w:r w:rsidRPr="004E696C">
        <w:rPr>
          <w:rFonts w:ascii="Arial" w:hAnsi="Arial" w:cs="Arial"/>
          <w:sz w:val="24"/>
          <w:szCs w:val="24"/>
          <w:lang w:val="en-US"/>
        </w:rPr>
        <w:t>Potholes</w:t>
      </w:r>
      <w:r w:rsidR="00E579E4" w:rsidRPr="004E696C">
        <w:rPr>
          <w:rFonts w:ascii="Arial" w:hAnsi="Arial" w:cs="Arial"/>
          <w:sz w:val="24"/>
          <w:szCs w:val="24"/>
          <w:lang w:val="en-US"/>
        </w:rPr>
        <w:t xml:space="preserve"> are being filled in</w:t>
      </w:r>
    </w:p>
    <w:p w14:paraId="4A90EB9B" w14:textId="2BAF6CD6" w:rsidR="00E579E4" w:rsidRPr="004E696C" w:rsidRDefault="00E579E4" w:rsidP="00C37ABD">
      <w:pPr>
        <w:pStyle w:val="ListParagraph"/>
        <w:numPr>
          <w:ilvl w:val="0"/>
          <w:numId w:val="17"/>
        </w:numPr>
        <w:spacing w:after="0"/>
        <w:rPr>
          <w:rFonts w:ascii="Arial" w:hAnsi="Arial" w:cs="Arial"/>
          <w:sz w:val="24"/>
          <w:szCs w:val="24"/>
          <w:lang w:val="en-US"/>
        </w:rPr>
      </w:pPr>
      <w:r w:rsidRPr="004E696C">
        <w:rPr>
          <w:rFonts w:ascii="Arial" w:hAnsi="Arial" w:cs="Arial"/>
          <w:sz w:val="24"/>
          <w:szCs w:val="24"/>
          <w:lang w:val="en-US"/>
        </w:rPr>
        <w:t xml:space="preserve">The </w:t>
      </w:r>
      <w:proofErr w:type="gramStart"/>
      <w:r w:rsidRPr="004E696C">
        <w:rPr>
          <w:rFonts w:ascii="Arial" w:hAnsi="Arial" w:cs="Arial"/>
          <w:sz w:val="24"/>
          <w:szCs w:val="24"/>
          <w:lang w:val="en-US"/>
        </w:rPr>
        <w:t>Floods Minister</w:t>
      </w:r>
      <w:proofErr w:type="gramEnd"/>
      <w:r w:rsidRPr="004E696C">
        <w:rPr>
          <w:rFonts w:ascii="Arial" w:hAnsi="Arial" w:cs="Arial"/>
          <w:sz w:val="24"/>
          <w:szCs w:val="24"/>
          <w:lang w:val="en-US"/>
        </w:rPr>
        <w:t xml:space="preserve"> </w:t>
      </w:r>
      <w:r w:rsidR="008C2642" w:rsidRPr="004E696C">
        <w:rPr>
          <w:rFonts w:ascii="Arial" w:hAnsi="Arial" w:cs="Arial"/>
          <w:sz w:val="24"/>
          <w:szCs w:val="24"/>
          <w:lang w:val="en-US"/>
        </w:rPr>
        <w:t>is to</w:t>
      </w:r>
      <w:r w:rsidRPr="004E696C">
        <w:rPr>
          <w:rFonts w:ascii="Arial" w:hAnsi="Arial" w:cs="Arial"/>
          <w:sz w:val="24"/>
          <w:szCs w:val="24"/>
          <w:lang w:val="en-US"/>
        </w:rPr>
        <w:t xml:space="preserve"> visit Melverley, Shrewsbury and Ironbridge</w:t>
      </w:r>
      <w:r w:rsidR="008C2642" w:rsidRPr="004E696C">
        <w:rPr>
          <w:rFonts w:ascii="Arial" w:hAnsi="Arial" w:cs="Arial"/>
          <w:sz w:val="24"/>
          <w:szCs w:val="24"/>
          <w:lang w:val="en-US"/>
        </w:rPr>
        <w:t xml:space="preserve"> tomorrow</w:t>
      </w:r>
      <w:r w:rsidRPr="004E696C">
        <w:rPr>
          <w:rFonts w:ascii="Arial" w:hAnsi="Arial" w:cs="Arial"/>
          <w:sz w:val="24"/>
          <w:szCs w:val="24"/>
          <w:lang w:val="en-US"/>
        </w:rPr>
        <w:t xml:space="preserve">.  Cllr Hunt </w:t>
      </w:r>
      <w:r w:rsidR="008C2642" w:rsidRPr="004E696C">
        <w:rPr>
          <w:rFonts w:ascii="Arial" w:hAnsi="Arial" w:cs="Arial"/>
          <w:sz w:val="24"/>
          <w:szCs w:val="24"/>
          <w:lang w:val="en-US"/>
        </w:rPr>
        <w:t>will make representations</w:t>
      </w:r>
      <w:r w:rsidRPr="004E696C">
        <w:rPr>
          <w:rFonts w:ascii="Arial" w:hAnsi="Arial" w:cs="Arial"/>
          <w:sz w:val="24"/>
          <w:szCs w:val="24"/>
          <w:lang w:val="en-US"/>
        </w:rPr>
        <w:t xml:space="preserve"> on behalf of Owen Paterson MP.  Ian Cruise-Taylor to circulate the letter to Melverley from Owen Paterson MP.  Cllr Green reported that it was disappointing that </w:t>
      </w:r>
      <w:r w:rsidR="00CD37DB" w:rsidRPr="004E696C">
        <w:rPr>
          <w:rFonts w:ascii="Arial" w:hAnsi="Arial" w:cs="Arial"/>
          <w:sz w:val="24"/>
          <w:szCs w:val="24"/>
          <w:lang w:val="en-US"/>
        </w:rPr>
        <w:t xml:space="preserve">the scheduled meeting with the Minister in Melverley Village Hall </w:t>
      </w:r>
      <w:r w:rsidRPr="004E696C">
        <w:rPr>
          <w:rFonts w:ascii="Arial" w:hAnsi="Arial" w:cs="Arial"/>
          <w:sz w:val="24"/>
          <w:szCs w:val="24"/>
          <w:lang w:val="en-US"/>
        </w:rPr>
        <w:t xml:space="preserve">was a closed meeting.  </w:t>
      </w:r>
      <w:r w:rsidR="00CD37DB" w:rsidRPr="004E696C">
        <w:rPr>
          <w:rFonts w:ascii="Arial" w:hAnsi="Arial" w:cs="Arial"/>
          <w:sz w:val="24"/>
          <w:szCs w:val="24"/>
          <w:lang w:val="en-US"/>
        </w:rPr>
        <w:t>He</w:t>
      </w:r>
      <w:r w:rsidRPr="004E696C">
        <w:rPr>
          <w:rFonts w:ascii="Arial" w:hAnsi="Arial" w:cs="Arial"/>
          <w:sz w:val="24"/>
          <w:szCs w:val="24"/>
          <w:lang w:val="en-US"/>
        </w:rPr>
        <w:t xml:space="preserve"> </w:t>
      </w:r>
      <w:r w:rsidR="00CD37DB" w:rsidRPr="004E696C">
        <w:rPr>
          <w:rFonts w:ascii="Arial" w:hAnsi="Arial" w:cs="Arial"/>
          <w:sz w:val="24"/>
          <w:szCs w:val="24"/>
          <w:lang w:val="en-US"/>
        </w:rPr>
        <w:t xml:space="preserve">proposed to </w:t>
      </w:r>
      <w:r w:rsidRPr="004E696C">
        <w:rPr>
          <w:rFonts w:ascii="Arial" w:hAnsi="Arial" w:cs="Arial"/>
          <w:sz w:val="24"/>
          <w:szCs w:val="24"/>
          <w:lang w:val="en-US"/>
        </w:rPr>
        <w:t xml:space="preserve">attend and </w:t>
      </w:r>
      <w:r w:rsidR="00CD37DB" w:rsidRPr="004E696C">
        <w:rPr>
          <w:rFonts w:ascii="Arial" w:hAnsi="Arial" w:cs="Arial"/>
          <w:sz w:val="24"/>
          <w:szCs w:val="24"/>
          <w:lang w:val="en-US"/>
        </w:rPr>
        <w:t xml:space="preserve">to </w:t>
      </w:r>
      <w:r w:rsidRPr="004E696C">
        <w:rPr>
          <w:rFonts w:ascii="Arial" w:hAnsi="Arial" w:cs="Arial"/>
          <w:sz w:val="24"/>
          <w:szCs w:val="24"/>
          <w:lang w:val="en-US"/>
        </w:rPr>
        <w:t>put an up-to-date information pack in</w:t>
      </w:r>
      <w:r w:rsidR="00CD37DB" w:rsidRPr="004E696C">
        <w:rPr>
          <w:rFonts w:ascii="Arial" w:hAnsi="Arial" w:cs="Arial"/>
          <w:sz w:val="24"/>
          <w:szCs w:val="24"/>
          <w:lang w:val="en-US"/>
        </w:rPr>
        <w:t>to</w:t>
      </w:r>
      <w:r w:rsidRPr="004E696C">
        <w:rPr>
          <w:rFonts w:ascii="Arial" w:hAnsi="Arial" w:cs="Arial"/>
          <w:sz w:val="24"/>
          <w:szCs w:val="24"/>
          <w:lang w:val="en-US"/>
        </w:rPr>
        <w:t xml:space="preserve"> the Minister’s hand.</w:t>
      </w:r>
    </w:p>
    <w:p w14:paraId="6DA06CB3" w14:textId="77777777" w:rsidR="00E579E4" w:rsidRPr="004E696C" w:rsidRDefault="00AC0139" w:rsidP="004E696C">
      <w:pPr>
        <w:spacing w:after="0"/>
        <w:ind w:left="1080" w:hanging="513"/>
        <w:rPr>
          <w:rFonts w:ascii="Arial" w:hAnsi="Arial" w:cs="Arial"/>
          <w:sz w:val="24"/>
          <w:szCs w:val="24"/>
          <w:lang w:val="en-US"/>
        </w:rPr>
      </w:pPr>
      <w:r w:rsidRPr="004E696C">
        <w:rPr>
          <w:rFonts w:ascii="Arial" w:hAnsi="Arial" w:cs="Arial"/>
          <w:sz w:val="24"/>
          <w:szCs w:val="24"/>
          <w:lang w:val="en-US"/>
        </w:rPr>
        <w:t>b.</w:t>
      </w:r>
      <w:r w:rsidRPr="004E696C">
        <w:rPr>
          <w:rFonts w:ascii="Arial" w:hAnsi="Arial" w:cs="Arial"/>
          <w:sz w:val="24"/>
          <w:szCs w:val="24"/>
          <w:lang w:val="en-US"/>
        </w:rPr>
        <w:tab/>
        <w:t xml:space="preserve">A written report from the Parish Clerk, Marian Giles, was submitted and circulated as read.  </w:t>
      </w:r>
      <w:r w:rsidRPr="004E696C">
        <w:rPr>
          <w:rFonts w:ascii="Arial" w:hAnsi="Arial" w:cs="Arial"/>
          <w:b/>
          <w:bCs/>
          <w:sz w:val="24"/>
          <w:szCs w:val="24"/>
          <w:lang w:val="en-US"/>
        </w:rPr>
        <w:t>It was RESOLVED</w:t>
      </w:r>
      <w:r w:rsidRPr="004E696C">
        <w:rPr>
          <w:rFonts w:ascii="Arial" w:hAnsi="Arial" w:cs="Arial"/>
          <w:sz w:val="24"/>
          <w:szCs w:val="24"/>
          <w:lang w:val="en-US"/>
        </w:rPr>
        <w:t xml:space="preserve"> </w:t>
      </w:r>
      <w:r w:rsidRPr="004E696C">
        <w:rPr>
          <w:rFonts w:ascii="Arial" w:hAnsi="Arial" w:cs="Arial"/>
          <w:b/>
          <w:bCs/>
          <w:sz w:val="24"/>
          <w:szCs w:val="24"/>
          <w:lang w:val="en-US"/>
        </w:rPr>
        <w:t>to accept this report.</w:t>
      </w:r>
      <w:r w:rsidRPr="004E696C">
        <w:rPr>
          <w:rFonts w:ascii="Arial" w:hAnsi="Arial" w:cs="Arial"/>
          <w:sz w:val="24"/>
          <w:szCs w:val="24"/>
          <w:lang w:val="en-US"/>
        </w:rPr>
        <w:t xml:space="preserve">  </w:t>
      </w:r>
    </w:p>
    <w:p w14:paraId="3CF5EB46" w14:textId="600BF260" w:rsidR="00AC0139" w:rsidRPr="004E696C" w:rsidRDefault="00E579E4" w:rsidP="00E579E4">
      <w:pPr>
        <w:pStyle w:val="ListParagraph"/>
        <w:numPr>
          <w:ilvl w:val="0"/>
          <w:numId w:val="18"/>
        </w:numPr>
        <w:spacing w:after="0"/>
        <w:rPr>
          <w:rFonts w:ascii="Arial" w:hAnsi="Arial" w:cs="Arial"/>
          <w:b/>
          <w:bCs/>
          <w:sz w:val="24"/>
          <w:szCs w:val="24"/>
          <w:lang w:val="en-US"/>
        </w:rPr>
      </w:pPr>
      <w:r w:rsidRPr="004E696C">
        <w:rPr>
          <w:rFonts w:ascii="Arial" w:hAnsi="Arial" w:cs="Arial"/>
          <w:sz w:val="24"/>
          <w:szCs w:val="24"/>
          <w:lang w:val="en-US"/>
        </w:rPr>
        <w:t>Paragraph 4 gives details of Shropshire Consultation on BT Payphone Removal Proposals: Boxes in Kinnerley Vil</w:t>
      </w:r>
      <w:r w:rsidR="00CD37DB" w:rsidRPr="004E696C">
        <w:rPr>
          <w:rFonts w:ascii="Arial" w:hAnsi="Arial" w:cs="Arial"/>
          <w:sz w:val="24"/>
          <w:szCs w:val="24"/>
          <w:lang w:val="en-US"/>
        </w:rPr>
        <w:t>l</w:t>
      </w:r>
      <w:r w:rsidRPr="004E696C">
        <w:rPr>
          <w:rFonts w:ascii="Arial" w:hAnsi="Arial" w:cs="Arial"/>
          <w:sz w:val="24"/>
          <w:szCs w:val="24"/>
          <w:lang w:val="en-US"/>
        </w:rPr>
        <w:t xml:space="preserve">age SY10 8DF, and Box in </w:t>
      </w:r>
      <w:proofErr w:type="spellStart"/>
      <w:r w:rsidRPr="004E696C">
        <w:rPr>
          <w:rFonts w:ascii="Arial" w:hAnsi="Arial" w:cs="Arial"/>
          <w:sz w:val="24"/>
          <w:szCs w:val="24"/>
          <w:lang w:val="en-US"/>
        </w:rPr>
        <w:t>Pentre</w:t>
      </w:r>
      <w:proofErr w:type="spellEnd"/>
      <w:r w:rsidRPr="004E696C">
        <w:rPr>
          <w:rFonts w:ascii="Arial" w:hAnsi="Arial" w:cs="Arial"/>
          <w:sz w:val="24"/>
          <w:szCs w:val="24"/>
          <w:lang w:val="en-US"/>
        </w:rPr>
        <w:t xml:space="preserve"> SY4 1BT.  After a proposal from Cllr Barclay, seconded by Cllr Quayle, </w:t>
      </w:r>
      <w:r w:rsidRPr="004E696C">
        <w:rPr>
          <w:rFonts w:ascii="Arial" w:hAnsi="Arial" w:cs="Arial"/>
          <w:b/>
          <w:bCs/>
          <w:sz w:val="24"/>
          <w:szCs w:val="24"/>
          <w:lang w:val="en-US"/>
        </w:rPr>
        <w:t>it was RESOLVED</w:t>
      </w:r>
      <w:r w:rsidRPr="004E696C">
        <w:rPr>
          <w:rFonts w:ascii="Arial" w:hAnsi="Arial" w:cs="Arial"/>
          <w:sz w:val="24"/>
          <w:szCs w:val="24"/>
          <w:lang w:val="en-US"/>
        </w:rPr>
        <w:t xml:space="preserve"> </w:t>
      </w:r>
      <w:r w:rsidRPr="004E696C">
        <w:rPr>
          <w:rFonts w:ascii="Arial" w:hAnsi="Arial" w:cs="Arial"/>
          <w:b/>
          <w:bCs/>
          <w:sz w:val="24"/>
          <w:szCs w:val="24"/>
          <w:lang w:val="en-US"/>
        </w:rPr>
        <w:t>that:</w:t>
      </w:r>
    </w:p>
    <w:p w14:paraId="1CE9C538" w14:textId="3C28FB3F" w:rsidR="00E579E4" w:rsidRPr="004E696C" w:rsidRDefault="00E579E4" w:rsidP="00E579E4">
      <w:pPr>
        <w:spacing w:after="0"/>
        <w:ind w:left="1440"/>
        <w:rPr>
          <w:rFonts w:ascii="Arial" w:hAnsi="Arial" w:cs="Arial"/>
          <w:b/>
          <w:bCs/>
          <w:sz w:val="24"/>
          <w:szCs w:val="24"/>
          <w:lang w:val="en-US"/>
        </w:rPr>
      </w:pPr>
      <w:proofErr w:type="spellStart"/>
      <w:r w:rsidRPr="004E696C">
        <w:rPr>
          <w:rFonts w:ascii="Arial" w:hAnsi="Arial" w:cs="Arial"/>
          <w:sz w:val="24"/>
          <w:szCs w:val="24"/>
          <w:lang w:val="en-US"/>
        </w:rPr>
        <w:t>i</w:t>
      </w:r>
      <w:proofErr w:type="spellEnd"/>
      <w:r w:rsidRPr="004E696C">
        <w:rPr>
          <w:rFonts w:ascii="Arial" w:hAnsi="Arial" w:cs="Arial"/>
          <w:sz w:val="24"/>
          <w:szCs w:val="24"/>
          <w:lang w:val="en-US"/>
        </w:rPr>
        <w:t>.</w:t>
      </w:r>
      <w:r w:rsidRPr="004E696C">
        <w:rPr>
          <w:rFonts w:ascii="Arial" w:hAnsi="Arial" w:cs="Arial"/>
          <w:b/>
          <w:bCs/>
          <w:sz w:val="24"/>
          <w:szCs w:val="24"/>
          <w:lang w:val="en-US"/>
        </w:rPr>
        <w:t xml:space="preserve"> both phone boxes should be retained as operational boxes due to lack of mobile phone reception: OR</w:t>
      </w:r>
    </w:p>
    <w:p w14:paraId="193AD525" w14:textId="77777777" w:rsidR="00E579E4" w:rsidRPr="004E696C" w:rsidRDefault="00E579E4" w:rsidP="00E579E4">
      <w:pPr>
        <w:spacing w:after="0"/>
        <w:ind w:left="1440"/>
        <w:rPr>
          <w:rFonts w:ascii="Arial" w:hAnsi="Arial" w:cs="Arial"/>
          <w:b/>
          <w:bCs/>
          <w:sz w:val="24"/>
          <w:szCs w:val="24"/>
          <w:lang w:val="en-US"/>
        </w:rPr>
      </w:pPr>
      <w:r w:rsidRPr="004E696C">
        <w:rPr>
          <w:rFonts w:ascii="Arial" w:hAnsi="Arial" w:cs="Arial"/>
          <w:sz w:val="24"/>
          <w:szCs w:val="24"/>
          <w:lang w:val="en-US"/>
        </w:rPr>
        <w:t>ii.</w:t>
      </w:r>
      <w:r w:rsidRPr="004E696C">
        <w:rPr>
          <w:rFonts w:ascii="Arial" w:hAnsi="Arial" w:cs="Arial"/>
          <w:b/>
          <w:bCs/>
          <w:sz w:val="24"/>
          <w:szCs w:val="24"/>
          <w:lang w:val="en-US"/>
        </w:rPr>
        <w:t xml:space="preserve"> if retention of phone boxes is not possible, the Parish Council will adopt the Kinnerley phone box only. </w:t>
      </w:r>
    </w:p>
    <w:p w14:paraId="3C9A8CA2" w14:textId="4A029501" w:rsidR="00E579E4" w:rsidRPr="004E696C" w:rsidRDefault="00E579E4" w:rsidP="00E579E4">
      <w:pPr>
        <w:pStyle w:val="ListParagraph"/>
        <w:numPr>
          <w:ilvl w:val="0"/>
          <w:numId w:val="18"/>
        </w:numPr>
        <w:spacing w:after="0"/>
        <w:rPr>
          <w:rFonts w:ascii="Arial" w:hAnsi="Arial" w:cs="Arial"/>
          <w:b/>
          <w:bCs/>
          <w:sz w:val="24"/>
          <w:szCs w:val="24"/>
          <w:lang w:val="en-US"/>
        </w:rPr>
      </w:pPr>
      <w:r w:rsidRPr="004E696C">
        <w:rPr>
          <w:rFonts w:ascii="Arial" w:hAnsi="Arial" w:cs="Arial"/>
          <w:sz w:val="24"/>
          <w:szCs w:val="24"/>
          <w:lang w:val="en-US"/>
        </w:rPr>
        <w:t xml:space="preserve">Paragraph 2 updates the Council regarding the Query on </w:t>
      </w:r>
      <w:proofErr w:type="spellStart"/>
      <w:r w:rsidRPr="004E696C">
        <w:rPr>
          <w:rFonts w:ascii="Arial" w:hAnsi="Arial" w:cs="Arial"/>
          <w:sz w:val="24"/>
          <w:szCs w:val="24"/>
          <w:lang w:val="en-US"/>
        </w:rPr>
        <w:t>Neighbourhood</w:t>
      </w:r>
      <w:proofErr w:type="spellEnd"/>
      <w:r w:rsidRPr="004E696C">
        <w:rPr>
          <w:rFonts w:ascii="Arial" w:hAnsi="Arial" w:cs="Arial"/>
          <w:sz w:val="24"/>
          <w:szCs w:val="24"/>
          <w:lang w:val="en-US"/>
        </w:rPr>
        <w:t xml:space="preserve"> Fund CIL Allocation.  Cllr Green will draft an email for Ian Cruise-Taylor to follow up this matter.</w:t>
      </w:r>
    </w:p>
    <w:p w14:paraId="4415541A" w14:textId="20D6F8AD" w:rsidR="00E579E4" w:rsidRPr="004E696C" w:rsidRDefault="00E579E4" w:rsidP="00E579E4">
      <w:pPr>
        <w:pStyle w:val="ListParagraph"/>
        <w:numPr>
          <w:ilvl w:val="0"/>
          <w:numId w:val="18"/>
        </w:numPr>
        <w:spacing w:after="0"/>
        <w:rPr>
          <w:rFonts w:ascii="Arial" w:hAnsi="Arial" w:cs="Arial"/>
          <w:b/>
          <w:bCs/>
          <w:sz w:val="24"/>
          <w:szCs w:val="24"/>
          <w:lang w:val="en-US"/>
        </w:rPr>
      </w:pPr>
      <w:r w:rsidRPr="004E696C">
        <w:rPr>
          <w:rFonts w:ascii="Arial" w:hAnsi="Arial" w:cs="Arial"/>
          <w:sz w:val="24"/>
          <w:szCs w:val="24"/>
          <w:lang w:val="en-US"/>
        </w:rPr>
        <w:t xml:space="preserve">Paragraph 3 </w:t>
      </w:r>
      <w:r w:rsidR="00170643" w:rsidRPr="004E696C">
        <w:rPr>
          <w:rFonts w:ascii="Arial" w:hAnsi="Arial" w:cs="Arial"/>
          <w:sz w:val="24"/>
          <w:szCs w:val="24"/>
          <w:lang w:val="en-US"/>
        </w:rPr>
        <w:t>highlighted a concern from a member of the public regarding the speed and manner of driving of agricultural vehicles on local roads.  Shropshire Cllr Hunt reported that he had also sent emails about this matter, also stating that the Shropshire Council Liaison Group dealing with this matter had members from West Mercia Police, NFU, Shropshire Council officer Steve Brown and Dianne Dorrell from SALC.  SALC also had a sub-group for parish councils.  Cllr Quayle reported that farmers have requested that local people report their concerns direct to farmers and they will deal with their drivers.</w:t>
      </w:r>
    </w:p>
    <w:p w14:paraId="1FDAC3FB" w14:textId="3DE09102" w:rsidR="00F21D78" w:rsidRPr="004E696C" w:rsidRDefault="00AC0139" w:rsidP="00170643">
      <w:pPr>
        <w:spacing w:after="0"/>
        <w:ind w:left="720"/>
        <w:rPr>
          <w:rFonts w:ascii="Arial" w:hAnsi="Arial" w:cs="Arial"/>
          <w:sz w:val="24"/>
          <w:szCs w:val="24"/>
          <w:lang w:val="en-US"/>
        </w:rPr>
      </w:pPr>
      <w:r w:rsidRPr="004E696C">
        <w:rPr>
          <w:rFonts w:ascii="Arial" w:hAnsi="Arial" w:cs="Arial"/>
          <w:sz w:val="24"/>
          <w:szCs w:val="24"/>
          <w:lang w:val="en-US"/>
        </w:rPr>
        <w:t>c.</w:t>
      </w:r>
      <w:r w:rsidRPr="004E696C">
        <w:rPr>
          <w:rFonts w:ascii="Arial" w:hAnsi="Arial" w:cs="Arial"/>
          <w:sz w:val="24"/>
          <w:szCs w:val="24"/>
          <w:lang w:val="en-US"/>
        </w:rPr>
        <w:tab/>
      </w:r>
      <w:r w:rsidR="00170643" w:rsidRPr="004E696C">
        <w:rPr>
          <w:rFonts w:ascii="Arial" w:hAnsi="Arial" w:cs="Arial"/>
          <w:sz w:val="24"/>
          <w:szCs w:val="24"/>
          <w:u w:val="single"/>
          <w:lang w:val="en-US"/>
        </w:rPr>
        <w:t>Results of Traffic/Speed Survey</w:t>
      </w:r>
      <w:r w:rsidR="00F21D78" w:rsidRPr="004E696C">
        <w:rPr>
          <w:rFonts w:ascii="Arial" w:hAnsi="Arial" w:cs="Arial"/>
          <w:sz w:val="24"/>
          <w:szCs w:val="24"/>
          <w:lang w:val="en-US"/>
        </w:rPr>
        <w:t xml:space="preserve">.  A written </w:t>
      </w:r>
      <w:r w:rsidR="00170643" w:rsidRPr="004E696C">
        <w:rPr>
          <w:rFonts w:ascii="Arial" w:hAnsi="Arial" w:cs="Arial"/>
          <w:sz w:val="24"/>
          <w:szCs w:val="24"/>
          <w:lang w:val="en-US"/>
        </w:rPr>
        <w:t xml:space="preserve">report had been supplied by Damian </w:t>
      </w:r>
      <w:proofErr w:type="spellStart"/>
      <w:r w:rsidR="00170643" w:rsidRPr="004E696C">
        <w:rPr>
          <w:rFonts w:ascii="Arial" w:hAnsi="Arial" w:cs="Arial"/>
          <w:sz w:val="24"/>
          <w:szCs w:val="24"/>
          <w:lang w:val="en-US"/>
        </w:rPr>
        <w:t>Winstone</w:t>
      </w:r>
      <w:proofErr w:type="spellEnd"/>
      <w:r w:rsidR="00F21D78" w:rsidRPr="004E696C">
        <w:rPr>
          <w:rFonts w:ascii="Arial" w:hAnsi="Arial" w:cs="Arial"/>
          <w:sz w:val="24"/>
          <w:szCs w:val="24"/>
          <w:lang w:val="en-US"/>
        </w:rPr>
        <w:t xml:space="preserve"> and circulated </w:t>
      </w:r>
      <w:r w:rsidR="007D74D2" w:rsidRPr="004E696C">
        <w:rPr>
          <w:rFonts w:ascii="Arial" w:hAnsi="Arial" w:cs="Arial"/>
          <w:sz w:val="24"/>
          <w:szCs w:val="24"/>
          <w:lang w:val="en-US"/>
        </w:rPr>
        <w:t xml:space="preserve">to </w:t>
      </w:r>
      <w:proofErr w:type="spellStart"/>
      <w:r w:rsidR="007D74D2" w:rsidRPr="004E696C">
        <w:rPr>
          <w:rFonts w:ascii="Arial" w:hAnsi="Arial" w:cs="Arial"/>
          <w:sz w:val="24"/>
          <w:szCs w:val="24"/>
          <w:lang w:val="en-US"/>
        </w:rPr>
        <w:t>Councillors</w:t>
      </w:r>
      <w:proofErr w:type="spellEnd"/>
      <w:r w:rsidR="007D74D2" w:rsidRPr="004E696C">
        <w:rPr>
          <w:rFonts w:ascii="Arial" w:hAnsi="Arial" w:cs="Arial"/>
          <w:sz w:val="24"/>
          <w:szCs w:val="24"/>
          <w:lang w:val="en-US"/>
        </w:rPr>
        <w:t xml:space="preserve"> </w:t>
      </w:r>
      <w:r w:rsidR="00170643" w:rsidRPr="004E696C">
        <w:rPr>
          <w:rFonts w:ascii="Arial" w:hAnsi="Arial" w:cs="Arial"/>
          <w:sz w:val="24"/>
          <w:szCs w:val="24"/>
          <w:lang w:val="en-US"/>
        </w:rPr>
        <w:t>with the meeting papers</w:t>
      </w:r>
      <w:r w:rsidR="00F21D78" w:rsidRPr="004E696C">
        <w:rPr>
          <w:rFonts w:ascii="Arial" w:hAnsi="Arial" w:cs="Arial"/>
          <w:sz w:val="24"/>
          <w:szCs w:val="24"/>
          <w:lang w:val="en-US"/>
        </w:rPr>
        <w:t xml:space="preserve">.  </w:t>
      </w:r>
    </w:p>
    <w:p w14:paraId="38074747" w14:textId="6B567C93" w:rsidR="00170643" w:rsidRPr="004E696C" w:rsidRDefault="00170643" w:rsidP="00170643">
      <w:pPr>
        <w:spacing w:after="0"/>
        <w:ind w:left="720"/>
        <w:rPr>
          <w:rFonts w:ascii="Arial" w:hAnsi="Arial" w:cs="Arial"/>
          <w:sz w:val="24"/>
          <w:szCs w:val="24"/>
          <w:lang w:val="en-US"/>
        </w:rPr>
      </w:pPr>
      <w:r w:rsidRPr="004E696C">
        <w:rPr>
          <w:rFonts w:ascii="Arial" w:hAnsi="Arial" w:cs="Arial"/>
          <w:sz w:val="24"/>
          <w:szCs w:val="24"/>
          <w:lang w:val="en-US"/>
        </w:rPr>
        <w:t xml:space="preserve">Standing Orders were suspended to permit Damian </w:t>
      </w:r>
      <w:proofErr w:type="spellStart"/>
      <w:r w:rsidRPr="004E696C">
        <w:rPr>
          <w:rFonts w:ascii="Arial" w:hAnsi="Arial" w:cs="Arial"/>
          <w:sz w:val="24"/>
          <w:szCs w:val="24"/>
          <w:lang w:val="en-US"/>
        </w:rPr>
        <w:t>Winstone</w:t>
      </w:r>
      <w:proofErr w:type="spellEnd"/>
      <w:r w:rsidRPr="004E696C">
        <w:rPr>
          <w:rFonts w:ascii="Arial" w:hAnsi="Arial" w:cs="Arial"/>
          <w:sz w:val="24"/>
          <w:szCs w:val="24"/>
          <w:lang w:val="en-US"/>
        </w:rPr>
        <w:t xml:space="preserve"> to give a verbal update</w:t>
      </w:r>
      <w:r w:rsidR="007D74D2" w:rsidRPr="004E696C">
        <w:rPr>
          <w:rFonts w:ascii="Arial" w:hAnsi="Arial" w:cs="Arial"/>
          <w:sz w:val="24"/>
          <w:szCs w:val="24"/>
          <w:lang w:val="en-US"/>
        </w:rPr>
        <w:t xml:space="preserve"> – </w:t>
      </w:r>
      <w:proofErr w:type="spellStart"/>
      <w:r w:rsidR="007D74D2" w:rsidRPr="004E696C">
        <w:rPr>
          <w:rFonts w:ascii="Arial" w:hAnsi="Arial" w:cs="Arial"/>
          <w:sz w:val="24"/>
          <w:szCs w:val="24"/>
          <w:lang w:val="en-US"/>
        </w:rPr>
        <w:t>Mr</w:t>
      </w:r>
      <w:proofErr w:type="spellEnd"/>
      <w:r w:rsidR="007D74D2" w:rsidRPr="004E696C">
        <w:rPr>
          <w:rFonts w:ascii="Arial" w:hAnsi="Arial" w:cs="Arial"/>
          <w:sz w:val="24"/>
          <w:szCs w:val="24"/>
          <w:lang w:val="en-US"/>
        </w:rPr>
        <w:t xml:space="preserve"> </w:t>
      </w:r>
      <w:proofErr w:type="spellStart"/>
      <w:r w:rsidR="007D74D2" w:rsidRPr="004E696C">
        <w:rPr>
          <w:rFonts w:ascii="Arial" w:hAnsi="Arial" w:cs="Arial"/>
          <w:sz w:val="24"/>
          <w:szCs w:val="24"/>
          <w:lang w:val="en-US"/>
        </w:rPr>
        <w:t>Winstone</w:t>
      </w:r>
      <w:proofErr w:type="spellEnd"/>
      <w:r w:rsidR="007D74D2" w:rsidRPr="004E696C">
        <w:rPr>
          <w:rFonts w:ascii="Arial" w:hAnsi="Arial" w:cs="Arial"/>
          <w:sz w:val="24"/>
          <w:szCs w:val="24"/>
          <w:lang w:val="en-US"/>
        </w:rPr>
        <w:t xml:space="preserve"> reported that he was happy to delve into further detail if the Council wished.</w:t>
      </w:r>
    </w:p>
    <w:p w14:paraId="6FF5F568" w14:textId="3A61C5B5" w:rsidR="007D74D2" w:rsidRPr="004E696C" w:rsidRDefault="007D74D2" w:rsidP="00170643">
      <w:pPr>
        <w:spacing w:after="0"/>
        <w:ind w:left="720"/>
        <w:rPr>
          <w:rFonts w:ascii="Arial" w:hAnsi="Arial" w:cs="Arial"/>
          <w:sz w:val="24"/>
          <w:szCs w:val="24"/>
          <w:lang w:val="en-US"/>
        </w:rPr>
      </w:pPr>
      <w:r w:rsidRPr="004E696C">
        <w:rPr>
          <w:rFonts w:ascii="Arial" w:hAnsi="Arial" w:cs="Arial"/>
          <w:sz w:val="24"/>
          <w:szCs w:val="24"/>
          <w:lang w:val="en-US"/>
        </w:rPr>
        <w:t>Standing Orders were reinstated.</w:t>
      </w:r>
    </w:p>
    <w:p w14:paraId="53EA95E8" w14:textId="066D1C3C" w:rsidR="007D74D2" w:rsidRPr="004E696C" w:rsidRDefault="007D74D2" w:rsidP="00170643">
      <w:pPr>
        <w:spacing w:after="0"/>
        <w:ind w:left="720"/>
        <w:rPr>
          <w:rFonts w:ascii="Arial" w:hAnsi="Arial" w:cs="Arial"/>
          <w:sz w:val="24"/>
          <w:szCs w:val="24"/>
          <w:lang w:val="en-US"/>
        </w:rPr>
      </w:pPr>
      <w:r w:rsidRPr="004E696C">
        <w:rPr>
          <w:rFonts w:ascii="Arial" w:hAnsi="Arial" w:cs="Arial"/>
          <w:sz w:val="24"/>
          <w:szCs w:val="24"/>
          <w:lang w:val="en-US"/>
        </w:rPr>
        <w:t>A discussion took place regarding relocation 2 x VAS to top of Knockin Heath to obtain more data to see if the VAS signs have made a difference to speeding.  The VAS signs were purchased on the understanding that the signs would be moved.</w:t>
      </w:r>
    </w:p>
    <w:p w14:paraId="771F6478" w14:textId="544DBBE6" w:rsidR="007D74D2" w:rsidRPr="004E696C" w:rsidRDefault="007D74D2" w:rsidP="00170643">
      <w:pPr>
        <w:spacing w:after="0"/>
        <w:ind w:left="720"/>
        <w:rPr>
          <w:rFonts w:ascii="Arial" w:hAnsi="Arial" w:cs="Arial"/>
          <w:sz w:val="24"/>
          <w:szCs w:val="24"/>
          <w:lang w:val="en-US"/>
        </w:rPr>
      </w:pPr>
      <w:r w:rsidRPr="004E696C">
        <w:rPr>
          <w:rFonts w:ascii="Arial" w:hAnsi="Arial" w:cs="Arial"/>
          <w:sz w:val="24"/>
          <w:szCs w:val="24"/>
          <w:lang w:val="en-US"/>
        </w:rPr>
        <w:t xml:space="preserve">It was proposed that the incoming Clerk, Ian Cruise-Taylor, will contact David </w:t>
      </w:r>
      <w:proofErr w:type="spellStart"/>
      <w:r w:rsidRPr="004E696C">
        <w:rPr>
          <w:rFonts w:ascii="Arial" w:hAnsi="Arial" w:cs="Arial"/>
          <w:sz w:val="24"/>
          <w:szCs w:val="24"/>
          <w:lang w:val="en-US"/>
        </w:rPr>
        <w:t>Gradwell</w:t>
      </w:r>
      <w:proofErr w:type="spellEnd"/>
      <w:r w:rsidRPr="004E696C">
        <w:rPr>
          <w:rFonts w:ascii="Arial" w:hAnsi="Arial" w:cs="Arial"/>
          <w:sz w:val="24"/>
          <w:szCs w:val="24"/>
          <w:lang w:val="en-US"/>
        </w:rPr>
        <w:t xml:space="preserve">, Shropshire Council, to request that one VAS be moved to the far end of Knockin Heath and to record a formal thanks to Damian </w:t>
      </w:r>
      <w:proofErr w:type="spellStart"/>
      <w:r w:rsidRPr="004E696C">
        <w:rPr>
          <w:rFonts w:ascii="Arial" w:hAnsi="Arial" w:cs="Arial"/>
          <w:sz w:val="24"/>
          <w:szCs w:val="24"/>
          <w:lang w:val="en-US"/>
        </w:rPr>
        <w:t>Winstone</w:t>
      </w:r>
      <w:proofErr w:type="spellEnd"/>
      <w:r w:rsidRPr="004E696C">
        <w:rPr>
          <w:rFonts w:ascii="Arial" w:hAnsi="Arial" w:cs="Arial"/>
          <w:sz w:val="24"/>
          <w:szCs w:val="24"/>
          <w:lang w:val="en-US"/>
        </w:rPr>
        <w:t>.</w:t>
      </w:r>
    </w:p>
    <w:p w14:paraId="452E4005" w14:textId="095B0EA4" w:rsidR="007D74D2" w:rsidRPr="004E696C" w:rsidRDefault="007D74D2" w:rsidP="00170643">
      <w:pPr>
        <w:spacing w:after="0"/>
        <w:ind w:left="720"/>
        <w:rPr>
          <w:rFonts w:ascii="Arial" w:hAnsi="Arial" w:cs="Arial"/>
          <w:sz w:val="24"/>
          <w:szCs w:val="24"/>
          <w:lang w:val="en-US"/>
        </w:rPr>
      </w:pPr>
      <w:r w:rsidRPr="004E696C">
        <w:rPr>
          <w:rFonts w:ascii="Arial" w:hAnsi="Arial" w:cs="Arial"/>
          <w:sz w:val="24"/>
          <w:szCs w:val="24"/>
          <w:lang w:val="en-US"/>
        </w:rPr>
        <w:lastRenderedPageBreak/>
        <w:t>Standing Orders were suspended:</w:t>
      </w:r>
    </w:p>
    <w:p w14:paraId="054D53D7" w14:textId="51134597" w:rsidR="007D74D2" w:rsidRPr="004E696C" w:rsidRDefault="007D74D2" w:rsidP="00170643">
      <w:pPr>
        <w:spacing w:after="0"/>
        <w:ind w:left="720"/>
        <w:rPr>
          <w:rFonts w:ascii="Arial" w:hAnsi="Arial" w:cs="Arial"/>
          <w:sz w:val="24"/>
          <w:szCs w:val="24"/>
          <w:lang w:val="en-US"/>
        </w:rPr>
      </w:pPr>
      <w:proofErr w:type="spellStart"/>
      <w:r w:rsidRPr="004E696C">
        <w:rPr>
          <w:rFonts w:ascii="Arial" w:hAnsi="Arial" w:cs="Arial"/>
          <w:sz w:val="24"/>
          <w:szCs w:val="24"/>
          <w:lang w:val="en-US"/>
        </w:rPr>
        <w:t>Mr</w:t>
      </w:r>
      <w:proofErr w:type="spellEnd"/>
      <w:r w:rsidRPr="004E696C">
        <w:rPr>
          <w:rFonts w:ascii="Arial" w:hAnsi="Arial" w:cs="Arial"/>
          <w:sz w:val="24"/>
          <w:szCs w:val="24"/>
          <w:lang w:val="en-US"/>
        </w:rPr>
        <w:t xml:space="preserve"> </w:t>
      </w:r>
      <w:proofErr w:type="spellStart"/>
      <w:r w:rsidRPr="004E696C">
        <w:rPr>
          <w:rFonts w:ascii="Arial" w:hAnsi="Arial" w:cs="Arial"/>
          <w:sz w:val="24"/>
          <w:szCs w:val="24"/>
          <w:lang w:val="en-US"/>
        </w:rPr>
        <w:t>Winstone</w:t>
      </w:r>
      <w:proofErr w:type="spellEnd"/>
      <w:r w:rsidRPr="004E696C">
        <w:rPr>
          <w:rFonts w:ascii="Arial" w:hAnsi="Arial" w:cs="Arial"/>
          <w:sz w:val="24"/>
          <w:szCs w:val="24"/>
          <w:lang w:val="en-US"/>
        </w:rPr>
        <w:t xml:space="preserve"> presented summary analysis information on the data held within the presentation.  He informed Council that VAS signs can differentiate HGVs and Council requested the raw date from </w:t>
      </w:r>
      <w:proofErr w:type="spellStart"/>
      <w:r w:rsidRPr="004E696C">
        <w:rPr>
          <w:rFonts w:ascii="Arial" w:hAnsi="Arial" w:cs="Arial"/>
          <w:sz w:val="24"/>
          <w:szCs w:val="24"/>
          <w:lang w:val="en-US"/>
        </w:rPr>
        <w:t>Mr</w:t>
      </w:r>
      <w:proofErr w:type="spellEnd"/>
      <w:r w:rsidRPr="004E696C">
        <w:rPr>
          <w:rFonts w:ascii="Arial" w:hAnsi="Arial" w:cs="Arial"/>
          <w:sz w:val="24"/>
          <w:szCs w:val="24"/>
          <w:lang w:val="en-US"/>
        </w:rPr>
        <w:t xml:space="preserve"> </w:t>
      </w:r>
      <w:proofErr w:type="spellStart"/>
      <w:r w:rsidRPr="004E696C">
        <w:rPr>
          <w:rFonts w:ascii="Arial" w:hAnsi="Arial" w:cs="Arial"/>
          <w:sz w:val="24"/>
          <w:szCs w:val="24"/>
          <w:lang w:val="en-US"/>
        </w:rPr>
        <w:t>Winstone</w:t>
      </w:r>
      <w:proofErr w:type="spellEnd"/>
      <w:r w:rsidRPr="004E696C">
        <w:rPr>
          <w:rFonts w:ascii="Arial" w:hAnsi="Arial" w:cs="Arial"/>
          <w:sz w:val="24"/>
          <w:szCs w:val="24"/>
          <w:lang w:val="en-US"/>
        </w:rPr>
        <w:t xml:space="preserve">.  </w:t>
      </w:r>
      <w:proofErr w:type="spellStart"/>
      <w:r w:rsidRPr="004E696C">
        <w:rPr>
          <w:rFonts w:ascii="Arial" w:hAnsi="Arial" w:cs="Arial"/>
          <w:sz w:val="24"/>
          <w:szCs w:val="24"/>
          <w:lang w:val="en-US"/>
        </w:rPr>
        <w:t>Mr</w:t>
      </w:r>
      <w:proofErr w:type="spellEnd"/>
      <w:r w:rsidRPr="004E696C">
        <w:rPr>
          <w:rFonts w:ascii="Arial" w:hAnsi="Arial" w:cs="Arial"/>
          <w:sz w:val="24"/>
          <w:szCs w:val="24"/>
          <w:lang w:val="en-US"/>
        </w:rPr>
        <w:t xml:space="preserve"> </w:t>
      </w:r>
      <w:proofErr w:type="spellStart"/>
      <w:r w:rsidRPr="004E696C">
        <w:rPr>
          <w:rFonts w:ascii="Arial" w:hAnsi="Arial" w:cs="Arial"/>
          <w:sz w:val="24"/>
          <w:szCs w:val="24"/>
          <w:lang w:val="en-US"/>
        </w:rPr>
        <w:t>Winstone</w:t>
      </w:r>
      <w:proofErr w:type="spellEnd"/>
      <w:r w:rsidRPr="004E696C">
        <w:rPr>
          <w:rFonts w:ascii="Arial" w:hAnsi="Arial" w:cs="Arial"/>
          <w:sz w:val="24"/>
          <w:szCs w:val="24"/>
          <w:lang w:val="en-US"/>
        </w:rPr>
        <w:t xml:space="preserve"> said he could provide any type of data and Council were to inform him what specific focus data they require.</w:t>
      </w:r>
    </w:p>
    <w:p w14:paraId="02F3F048" w14:textId="6EB8DB6E" w:rsidR="007D74D2" w:rsidRPr="004E696C" w:rsidRDefault="007D74D2" w:rsidP="00170643">
      <w:pPr>
        <w:spacing w:after="0"/>
        <w:ind w:left="720"/>
        <w:rPr>
          <w:rFonts w:ascii="Arial" w:hAnsi="Arial" w:cs="Arial"/>
          <w:sz w:val="24"/>
          <w:szCs w:val="24"/>
          <w:lang w:val="en-US"/>
        </w:rPr>
      </w:pPr>
      <w:r w:rsidRPr="004E696C">
        <w:rPr>
          <w:rFonts w:ascii="Arial" w:hAnsi="Arial" w:cs="Arial"/>
          <w:sz w:val="24"/>
          <w:szCs w:val="24"/>
          <w:lang w:val="en-US"/>
        </w:rPr>
        <w:t>Standing Orders were reinstated.</w:t>
      </w:r>
    </w:p>
    <w:p w14:paraId="657857F0" w14:textId="77777777" w:rsidR="00170643" w:rsidRPr="004E696C" w:rsidRDefault="00170643" w:rsidP="00170643">
      <w:pPr>
        <w:spacing w:after="0"/>
        <w:ind w:left="720"/>
        <w:rPr>
          <w:rFonts w:ascii="Arial" w:hAnsi="Arial" w:cs="Arial"/>
          <w:b/>
          <w:bCs/>
          <w:sz w:val="24"/>
          <w:szCs w:val="24"/>
          <w:lang w:val="en-US"/>
        </w:rPr>
      </w:pPr>
    </w:p>
    <w:p w14:paraId="604EBA33" w14:textId="7346180F" w:rsidR="00F21D78" w:rsidRPr="004E696C" w:rsidRDefault="00F21D78" w:rsidP="00F21D78">
      <w:pPr>
        <w:spacing w:after="0"/>
        <w:ind w:left="1440" w:hanging="720"/>
        <w:rPr>
          <w:rFonts w:ascii="Arial" w:hAnsi="Arial" w:cs="Arial"/>
          <w:sz w:val="24"/>
          <w:szCs w:val="24"/>
          <w:lang w:val="en-US"/>
        </w:rPr>
      </w:pPr>
      <w:r w:rsidRPr="004E696C">
        <w:rPr>
          <w:rFonts w:ascii="Arial" w:hAnsi="Arial" w:cs="Arial"/>
          <w:sz w:val="24"/>
          <w:szCs w:val="24"/>
          <w:lang w:val="en-US"/>
        </w:rPr>
        <w:t>d.</w:t>
      </w:r>
      <w:r w:rsidRPr="004E696C">
        <w:rPr>
          <w:rFonts w:ascii="Arial" w:hAnsi="Arial" w:cs="Arial"/>
          <w:sz w:val="24"/>
          <w:szCs w:val="24"/>
          <w:lang w:val="en-US"/>
        </w:rPr>
        <w:tab/>
      </w:r>
      <w:r w:rsidR="007D74D2" w:rsidRPr="004E696C">
        <w:rPr>
          <w:rFonts w:ascii="Arial" w:hAnsi="Arial" w:cs="Arial"/>
          <w:sz w:val="24"/>
          <w:szCs w:val="24"/>
          <w:u w:val="single"/>
          <w:lang w:val="en-US"/>
        </w:rPr>
        <w:t>RoSPA Reports on Play Areas</w:t>
      </w:r>
      <w:r w:rsidRPr="004E696C">
        <w:rPr>
          <w:rFonts w:ascii="Arial" w:hAnsi="Arial" w:cs="Arial"/>
          <w:sz w:val="24"/>
          <w:szCs w:val="24"/>
          <w:lang w:val="en-US"/>
        </w:rPr>
        <w:t xml:space="preserve">.  </w:t>
      </w:r>
      <w:r w:rsidR="007D74D2" w:rsidRPr="004E696C">
        <w:rPr>
          <w:rFonts w:ascii="Arial" w:hAnsi="Arial" w:cs="Arial"/>
          <w:sz w:val="24"/>
          <w:szCs w:val="24"/>
          <w:lang w:val="en-US"/>
        </w:rPr>
        <w:t xml:space="preserve">Council noted the RoSPA report which had been distributed to all </w:t>
      </w:r>
      <w:proofErr w:type="spellStart"/>
      <w:r w:rsidR="007D74D2" w:rsidRPr="004E696C">
        <w:rPr>
          <w:rFonts w:ascii="Arial" w:hAnsi="Arial" w:cs="Arial"/>
          <w:sz w:val="24"/>
          <w:szCs w:val="24"/>
          <w:lang w:val="en-US"/>
        </w:rPr>
        <w:t>Councillors</w:t>
      </w:r>
      <w:proofErr w:type="spellEnd"/>
      <w:r w:rsidR="007D74D2" w:rsidRPr="004E696C">
        <w:rPr>
          <w:rFonts w:ascii="Arial" w:hAnsi="Arial" w:cs="Arial"/>
          <w:sz w:val="24"/>
          <w:szCs w:val="24"/>
          <w:lang w:val="en-US"/>
        </w:rPr>
        <w:t>, noting:</w:t>
      </w:r>
    </w:p>
    <w:p w14:paraId="6315FCE5" w14:textId="267F3367" w:rsidR="007D74D2" w:rsidRPr="004E696C" w:rsidRDefault="007D74D2" w:rsidP="007D74D2">
      <w:pPr>
        <w:pStyle w:val="ListParagraph"/>
        <w:numPr>
          <w:ilvl w:val="0"/>
          <w:numId w:val="19"/>
        </w:numPr>
        <w:spacing w:after="0"/>
        <w:rPr>
          <w:rFonts w:ascii="Arial" w:hAnsi="Arial" w:cs="Arial"/>
          <w:sz w:val="24"/>
          <w:szCs w:val="24"/>
          <w:lang w:val="en-US"/>
        </w:rPr>
      </w:pPr>
      <w:r w:rsidRPr="004E696C">
        <w:rPr>
          <w:rFonts w:ascii="Arial" w:hAnsi="Arial" w:cs="Arial"/>
          <w:sz w:val="24"/>
          <w:szCs w:val="24"/>
          <w:lang w:val="en-US"/>
        </w:rPr>
        <w:t>The chains are faulty on the baby swings, Cllrs Maurice Jones and Sharon Quayle to inspect on behalf of the Council</w:t>
      </w:r>
    </w:p>
    <w:p w14:paraId="1D57C079" w14:textId="77777777" w:rsidR="007D74D2" w:rsidRPr="004E696C" w:rsidRDefault="007D74D2" w:rsidP="00F21D78">
      <w:pPr>
        <w:spacing w:after="0"/>
        <w:ind w:left="1440" w:hanging="720"/>
        <w:rPr>
          <w:rFonts w:ascii="Arial" w:hAnsi="Arial" w:cs="Arial"/>
          <w:sz w:val="24"/>
          <w:szCs w:val="24"/>
          <w:lang w:val="en-US"/>
        </w:rPr>
      </w:pPr>
    </w:p>
    <w:p w14:paraId="27783AC6" w14:textId="1C2038A7" w:rsidR="00AC0139" w:rsidRPr="004E696C" w:rsidRDefault="00F21D78" w:rsidP="003D7E49">
      <w:pPr>
        <w:spacing w:after="0"/>
        <w:ind w:left="1440" w:hanging="720"/>
        <w:rPr>
          <w:rFonts w:ascii="Arial" w:hAnsi="Arial" w:cs="Arial"/>
          <w:sz w:val="24"/>
          <w:szCs w:val="24"/>
          <w:lang w:val="en-US"/>
        </w:rPr>
      </w:pPr>
      <w:r w:rsidRPr="004E696C">
        <w:rPr>
          <w:rFonts w:ascii="Arial" w:hAnsi="Arial" w:cs="Arial"/>
          <w:sz w:val="24"/>
          <w:szCs w:val="24"/>
          <w:lang w:val="en-US"/>
        </w:rPr>
        <w:t>e.</w:t>
      </w:r>
      <w:r w:rsidRPr="004E696C">
        <w:rPr>
          <w:rFonts w:ascii="Arial" w:hAnsi="Arial" w:cs="Arial"/>
          <w:sz w:val="24"/>
          <w:szCs w:val="24"/>
          <w:lang w:val="en-US"/>
        </w:rPr>
        <w:tab/>
      </w:r>
      <w:r w:rsidR="003D7E49" w:rsidRPr="004E696C">
        <w:rPr>
          <w:rFonts w:ascii="Arial" w:hAnsi="Arial" w:cs="Arial"/>
          <w:sz w:val="24"/>
          <w:szCs w:val="24"/>
          <w:u w:val="single"/>
          <w:lang w:val="en-US"/>
        </w:rPr>
        <w:t>Increase in Dog Fouling</w:t>
      </w:r>
      <w:r w:rsidR="003D7E49" w:rsidRPr="004E696C">
        <w:rPr>
          <w:rFonts w:ascii="Arial" w:hAnsi="Arial" w:cs="Arial"/>
          <w:sz w:val="24"/>
          <w:szCs w:val="24"/>
          <w:lang w:val="en-US"/>
        </w:rPr>
        <w:t>.  Cllr Lorraine Jones reported that there was an increase in dog fouling, on country lanes, Rights of Way and fields.  Cllr L Jones will draft an article for The Telescope on the matter.</w:t>
      </w:r>
    </w:p>
    <w:p w14:paraId="43B75412" w14:textId="6AAB1EA5" w:rsidR="001772FF" w:rsidRPr="004E696C" w:rsidRDefault="001772FF" w:rsidP="001772FF">
      <w:pPr>
        <w:spacing w:after="0"/>
        <w:rPr>
          <w:rFonts w:ascii="Arial" w:hAnsi="Arial" w:cs="Arial"/>
          <w:sz w:val="24"/>
          <w:szCs w:val="24"/>
          <w:lang w:val="en-US"/>
        </w:rPr>
      </w:pPr>
    </w:p>
    <w:p w14:paraId="155D62EC" w14:textId="27299CD4" w:rsidR="00A817EC" w:rsidRPr="004E696C" w:rsidRDefault="003D7E49" w:rsidP="003D7E49">
      <w:pPr>
        <w:spacing w:after="0"/>
        <w:ind w:left="1440" w:hanging="720"/>
        <w:rPr>
          <w:rFonts w:ascii="Arial" w:hAnsi="Arial" w:cs="Arial"/>
          <w:sz w:val="24"/>
          <w:szCs w:val="24"/>
          <w:lang w:val="en-US"/>
        </w:rPr>
      </w:pPr>
      <w:r w:rsidRPr="004E696C">
        <w:rPr>
          <w:rFonts w:ascii="Arial" w:hAnsi="Arial" w:cs="Arial"/>
          <w:sz w:val="24"/>
          <w:szCs w:val="24"/>
          <w:lang w:val="en-US"/>
        </w:rPr>
        <w:t>f</w:t>
      </w:r>
      <w:r w:rsidR="001772FF" w:rsidRPr="004E696C">
        <w:rPr>
          <w:rFonts w:ascii="Arial" w:hAnsi="Arial" w:cs="Arial"/>
          <w:sz w:val="24"/>
          <w:szCs w:val="24"/>
          <w:lang w:val="en-US"/>
        </w:rPr>
        <w:t>.</w:t>
      </w:r>
      <w:r w:rsidR="001772FF" w:rsidRPr="004E696C">
        <w:rPr>
          <w:rFonts w:ascii="Arial" w:hAnsi="Arial" w:cs="Arial"/>
          <w:sz w:val="24"/>
          <w:szCs w:val="24"/>
          <w:lang w:val="en-US"/>
        </w:rPr>
        <w:tab/>
      </w:r>
      <w:r w:rsidRPr="004E696C">
        <w:rPr>
          <w:rFonts w:ascii="Arial" w:hAnsi="Arial" w:cs="Arial"/>
          <w:sz w:val="24"/>
          <w:szCs w:val="24"/>
          <w:u w:val="single"/>
          <w:lang w:val="en-US"/>
        </w:rPr>
        <w:t>Mobile Network Coverage Improvements</w:t>
      </w:r>
      <w:r w:rsidRPr="004E696C">
        <w:rPr>
          <w:rFonts w:ascii="Arial" w:hAnsi="Arial" w:cs="Arial"/>
          <w:sz w:val="24"/>
          <w:szCs w:val="24"/>
          <w:lang w:val="en-US"/>
        </w:rPr>
        <w:t>.  A proposal report from Cllr Stephen Hilton was presented to Council, which requested a working group with its own Terms of Reference be set up to discuss the matter.  Cllr Hilton presented his report, stating that Mobile Network Operators are duty-bound to assist with NOT Spots by 2024.  A Working Group will be set up with Cllr</w:t>
      </w:r>
      <w:r w:rsidR="00CD37DB" w:rsidRPr="004E696C">
        <w:rPr>
          <w:rFonts w:ascii="Arial" w:hAnsi="Arial" w:cs="Arial"/>
          <w:sz w:val="24"/>
          <w:szCs w:val="24"/>
          <w:lang w:val="en-US"/>
        </w:rPr>
        <w:t>s</w:t>
      </w:r>
      <w:r w:rsidRPr="004E696C">
        <w:rPr>
          <w:rFonts w:ascii="Arial" w:hAnsi="Arial" w:cs="Arial"/>
          <w:sz w:val="24"/>
          <w:szCs w:val="24"/>
          <w:lang w:val="en-US"/>
        </w:rPr>
        <w:t xml:space="preserve"> Stephen Hilton, Mandy Chapman (Maesbrook) and James Peto.  Connecting Shropshire will design the questionnaire to be delivered to residents to ascertain levels of connection to support the case to MNOs.</w:t>
      </w:r>
    </w:p>
    <w:p w14:paraId="551F722F" w14:textId="326C5ECD" w:rsidR="003D7E49" w:rsidRPr="004E696C" w:rsidRDefault="003D7E49" w:rsidP="003D7E49">
      <w:pPr>
        <w:spacing w:after="0"/>
        <w:ind w:left="720"/>
        <w:rPr>
          <w:rFonts w:ascii="Arial" w:hAnsi="Arial" w:cs="Arial"/>
          <w:sz w:val="24"/>
          <w:szCs w:val="24"/>
          <w:lang w:val="en-US"/>
        </w:rPr>
      </w:pPr>
    </w:p>
    <w:p w14:paraId="027D9D44" w14:textId="1EDB6A2B" w:rsidR="003D7E49" w:rsidRPr="004E696C" w:rsidRDefault="003D7E49" w:rsidP="003D7E49">
      <w:pPr>
        <w:spacing w:after="0"/>
        <w:ind w:left="720"/>
        <w:rPr>
          <w:rFonts w:ascii="Arial" w:hAnsi="Arial" w:cs="Arial"/>
          <w:sz w:val="24"/>
          <w:szCs w:val="24"/>
          <w:lang w:val="en-US"/>
        </w:rPr>
      </w:pPr>
      <w:r w:rsidRPr="004E696C">
        <w:rPr>
          <w:rFonts w:ascii="Arial" w:hAnsi="Arial" w:cs="Arial"/>
          <w:sz w:val="24"/>
          <w:szCs w:val="24"/>
          <w:lang w:val="en-US"/>
        </w:rPr>
        <w:t>g.</w:t>
      </w:r>
      <w:r w:rsidRPr="004E696C">
        <w:rPr>
          <w:rFonts w:ascii="Arial" w:hAnsi="Arial" w:cs="Arial"/>
          <w:sz w:val="24"/>
          <w:szCs w:val="24"/>
          <w:lang w:val="en-US"/>
        </w:rPr>
        <w:tab/>
      </w:r>
      <w:r w:rsidRPr="004E696C">
        <w:rPr>
          <w:rFonts w:ascii="Arial" w:hAnsi="Arial" w:cs="Arial"/>
          <w:sz w:val="24"/>
          <w:szCs w:val="24"/>
          <w:u w:val="single"/>
          <w:lang w:val="en-US"/>
        </w:rPr>
        <w:t>Parish Matters</w:t>
      </w:r>
      <w:r w:rsidRPr="004E696C">
        <w:rPr>
          <w:rFonts w:ascii="Arial" w:hAnsi="Arial" w:cs="Arial"/>
          <w:sz w:val="24"/>
          <w:szCs w:val="24"/>
          <w:lang w:val="en-US"/>
        </w:rPr>
        <w:t xml:space="preserve">.  </w:t>
      </w:r>
    </w:p>
    <w:p w14:paraId="6284B22F" w14:textId="0A6E07BE" w:rsidR="003D7E49" w:rsidRPr="004E696C" w:rsidRDefault="003D7E49" w:rsidP="003D7E49">
      <w:pPr>
        <w:pStyle w:val="ListParagraph"/>
        <w:numPr>
          <w:ilvl w:val="0"/>
          <w:numId w:val="19"/>
        </w:numPr>
        <w:spacing w:after="0"/>
        <w:rPr>
          <w:rFonts w:ascii="Arial" w:hAnsi="Arial" w:cs="Arial"/>
          <w:sz w:val="24"/>
          <w:szCs w:val="24"/>
          <w:lang w:val="en-US"/>
        </w:rPr>
      </w:pPr>
      <w:r w:rsidRPr="004E696C">
        <w:rPr>
          <w:rFonts w:ascii="Arial" w:hAnsi="Arial" w:cs="Arial"/>
          <w:sz w:val="24"/>
          <w:szCs w:val="24"/>
          <w:lang w:val="en-US"/>
        </w:rPr>
        <w:t>21</w:t>
      </w:r>
      <w:r w:rsidRPr="004E696C">
        <w:rPr>
          <w:rFonts w:ascii="Arial" w:hAnsi="Arial" w:cs="Arial"/>
          <w:sz w:val="24"/>
          <w:szCs w:val="24"/>
          <w:vertAlign w:val="superscript"/>
          <w:lang w:val="en-US"/>
        </w:rPr>
        <w:t>st</w:t>
      </w:r>
      <w:r w:rsidRPr="004E696C">
        <w:rPr>
          <w:rFonts w:ascii="Arial" w:hAnsi="Arial" w:cs="Arial"/>
          <w:sz w:val="24"/>
          <w:szCs w:val="24"/>
          <w:lang w:val="en-US"/>
        </w:rPr>
        <w:t xml:space="preserve"> July 2021 – Oswestry Area </w:t>
      </w:r>
      <w:r w:rsidR="00817DB8" w:rsidRPr="004E696C">
        <w:rPr>
          <w:rFonts w:ascii="Arial" w:hAnsi="Arial" w:cs="Arial"/>
          <w:sz w:val="24"/>
          <w:szCs w:val="24"/>
          <w:lang w:val="en-US"/>
        </w:rPr>
        <w:t>Committee (</w:t>
      </w:r>
      <w:r w:rsidRPr="004E696C">
        <w:rPr>
          <w:rFonts w:ascii="Arial" w:hAnsi="Arial" w:cs="Arial"/>
          <w:sz w:val="24"/>
          <w:szCs w:val="24"/>
          <w:lang w:val="en-US"/>
        </w:rPr>
        <w:t>SALC</w:t>
      </w:r>
      <w:r w:rsidR="00817DB8" w:rsidRPr="004E696C">
        <w:rPr>
          <w:rFonts w:ascii="Arial" w:hAnsi="Arial" w:cs="Arial"/>
          <w:sz w:val="24"/>
          <w:szCs w:val="24"/>
          <w:lang w:val="en-US"/>
        </w:rPr>
        <w:t>)</w:t>
      </w:r>
      <w:r w:rsidRPr="004E696C">
        <w:rPr>
          <w:rFonts w:ascii="Arial" w:hAnsi="Arial" w:cs="Arial"/>
          <w:sz w:val="24"/>
          <w:szCs w:val="24"/>
          <w:lang w:val="en-US"/>
        </w:rPr>
        <w:t xml:space="preserve"> meeting.  Cllr Green </w:t>
      </w:r>
      <w:r w:rsidR="00817DB8" w:rsidRPr="004E696C">
        <w:rPr>
          <w:rFonts w:ascii="Arial" w:hAnsi="Arial" w:cs="Arial"/>
          <w:sz w:val="24"/>
          <w:szCs w:val="24"/>
          <w:lang w:val="en-US"/>
        </w:rPr>
        <w:t xml:space="preserve">reported that this had </w:t>
      </w:r>
      <w:r w:rsidRPr="004E696C">
        <w:rPr>
          <w:rFonts w:ascii="Arial" w:hAnsi="Arial" w:cs="Arial"/>
          <w:sz w:val="24"/>
          <w:szCs w:val="24"/>
          <w:lang w:val="en-US"/>
        </w:rPr>
        <w:t>discuss</w:t>
      </w:r>
      <w:r w:rsidR="00817DB8" w:rsidRPr="004E696C">
        <w:rPr>
          <w:rFonts w:ascii="Arial" w:hAnsi="Arial" w:cs="Arial"/>
          <w:sz w:val="24"/>
          <w:szCs w:val="24"/>
          <w:lang w:val="en-US"/>
        </w:rPr>
        <w:t>ed</w:t>
      </w:r>
      <w:r w:rsidRPr="004E696C">
        <w:rPr>
          <w:rFonts w:ascii="Arial" w:hAnsi="Arial" w:cs="Arial"/>
          <w:sz w:val="24"/>
          <w:szCs w:val="24"/>
          <w:lang w:val="en-US"/>
        </w:rPr>
        <w:t xml:space="preserve"> “How do you get heard by Shropshire Council?”</w:t>
      </w:r>
      <w:r w:rsidR="00817DB8" w:rsidRPr="004E696C">
        <w:rPr>
          <w:rFonts w:ascii="Arial" w:hAnsi="Arial" w:cs="Arial"/>
          <w:sz w:val="24"/>
          <w:szCs w:val="24"/>
          <w:lang w:val="en-US"/>
        </w:rPr>
        <w:t xml:space="preserve"> </w:t>
      </w:r>
      <w:r w:rsidRPr="004E696C">
        <w:rPr>
          <w:rFonts w:ascii="Arial" w:hAnsi="Arial" w:cs="Arial"/>
          <w:sz w:val="24"/>
          <w:szCs w:val="24"/>
          <w:lang w:val="en-US"/>
        </w:rPr>
        <w:t xml:space="preserve">- especially regarding the state of the roads in </w:t>
      </w:r>
      <w:r w:rsidR="00817DB8" w:rsidRPr="004E696C">
        <w:rPr>
          <w:rFonts w:ascii="Arial" w:hAnsi="Arial" w:cs="Arial"/>
          <w:sz w:val="24"/>
          <w:szCs w:val="24"/>
          <w:lang w:val="en-US"/>
        </w:rPr>
        <w:t xml:space="preserve">local </w:t>
      </w:r>
      <w:r w:rsidRPr="004E696C">
        <w:rPr>
          <w:rFonts w:ascii="Arial" w:hAnsi="Arial" w:cs="Arial"/>
          <w:sz w:val="24"/>
          <w:szCs w:val="24"/>
          <w:lang w:val="en-US"/>
        </w:rPr>
        <w:t>parish</w:t>
      </w:r>
      <w:r w:rsidR="00817DB8" w:rsidRPr="004E696C">
        <w:rPr>
          <w:rFonts w:ascii="Arial" w:hAnsi="Arial" w:cs="Arial"/>
          <w:sz w:val="24"/>
          <w:szCs w:val="24"/>
          <w:lang w:val="en-US"/>
        </w:rPr>
        <w:t>es</w:t>
      </w:r>
      <w:r w:rsidRPr="004E696C">
        <w:rPr>
          <w:rFonts w:ascii="Arial" w:hAnsi="Arial" w:cs="Arial"/>
          <w:sz w:val="24"/>
          <w:szCs w:val="24"/>
          <w:lang w:val="en-US"/>
        </w:rPr>
        <w:t>.</w:t>
      </w:r>
      <w:r w:rsidR="00817DB8" w:rsidRPr="004E696C">
        <w:rPr>
          <w:rFonts w:ascii="Arial" w:hAnsi="Arial" w:cs="Arial"/>
          <w:sz w:val="24"/>
          <w:szCs w:val="24"/>
          <w:lang w:val="en-US"/>
        </w:rPr>
        <w:t xml:space="preserve">  He had agreed to be the additional OAC representative on SALC’s executive Committee.</w:t>
      </w:r>
    </w:p>
    <w:p w14:paraId="3776D8AC" w14:textId="040C62BC" w:rsidR="003D7E49" w:rsidRPr="004E696C" w:rsidRDefault="003D7E49" w:rsidP="003D7E49">
      <w:pPr>
        <w:pStyle w:val="ListParagraph"/>
        <w:numPr>
          <w:ilvl w:val="0"/>
          <w:numId w:val="19"/>
        </w:numPr>
        <w:spacing w:after="0"/>
        <w:rPr>
          <w:rFonts w:ascii="Arial" w:hAnsi="Arial" w:cs="Arial"/>
          <w:sz w:val="24"/>
          <w:szCs w:val="24"/>
          <w:lang w:val="en-US"/>
        </w:rPr>
      </w:pPr>
      <w:r w:rsidRPr="004E696C">
        <w:rPr>
          <w:rFonts w:ascii="Arial" w:hAnsi="Arial" w:cs="Arial"/>
          <w:sz w:val="24"/>
          <w:szCs w:val="24"/>
          <w:lang w:val="en-US"/>
        </w:rPr>
        <w:t xml:space="preserve">Cllr Quayle reported that she had received a complaint about dogs barking until 4am-5am on several mornings.  </w:t>
      </w:r>
      <w:r w:rsidR="00CD37DB" w:rsidRPr="004E696C">
        <w:rPr>
          <w:rFonts w:ascii="Arial" w:hAnsi="Arial" w:cs="Arial"/>
          <w:sz w:val="24"/>
          <w:szCs w:val="24"/>
          <w:lang w:val="en-US"/>
        </w:rPr>
        <w:t>She</w:t>
      </w:r>
      <w:r w:rsidRPr="004E696C">
        <w:rPr>
          <w:rFonts w:ascii="Arial" w:hAnsi="Arial" w:cs="Arial"/>
          <w:sz w:val="24"/>
          <w:szCs w:val="24"/>
          <w:lang w:val="en-US"/>
        </w:rPr>
        <w:t xml:space="preserve"> will inform the complainant to report the matter to Shropshire Council Environmental Health.</w:t>
      </w:r>
    </w:p>
    <w:p w14:paraId="23C298D7" w14:textId="7649A905" w:rsidR="00EF0A93" w:rsidRPr="004E696C" w:rsidRDefault="00EF0A93" w:rsidP="00EF0A93">
      <w:pPr>
        <w:spacing w:after="0"/>
        <w:rPr>
          <w:rFonts w:ascii="Arial" w:hAnsi="Arial" w:cs="Arial"/>
          <w:sz w:val="24"/>
          <w:szCs w:val="24"/>
          <w:lang w:val="en-US"/>
        </w:rPr>
      </w:pPr>
    </w:p>
    <w:p w14:paraId="02E61D3B" w14:textId="50A007D3" w:rsidR="00EF0A93" w:rsidRPr="004E696C" w:rsidRDefault="00EF0A93" w:rsidP="00EF0A93">
      <w:pPr>
        <w:spacing w:after="0"/>
        <w:ind w:left="720"/>
        <w:rPr>
          <w:rFonts w:ascii="Arial" w:hAnsi="Arial" w:cs="Arial"/>
          <w:sz w:val="24"/>
          <w:szCs w:val="24"/>
          <w:lang w:val="en-US"/>
        </w:rPr>
      </w:pPr>
      <w:r w:rsidRPr="004E696C">
        <w:rPr>
          <w:rFonts w:ascii="Arial" w:hAnsi="Arial" w:cs="Arial"/>
          <w:sz w:val="24"/>
          <w:szCs w:val="24"/>
          <w:lang w:val="en-US"/>
        </w:rPr>
        <w:t>h.</w:t>
      </w:r>
      <w:r w:rsidRPr="004E696C">
        <w:rPr>
          <w:rFonts w:ascii="Arial" w:hAnsi="Arial" w:cs="Arial"/>
          <w:sz w:val="24"/>
          <w:szCs w:val="24"/>
          <w:lang w:val="en-US"/>
        </w:rPr>
        <w:tab/>
      </w:r>
      <w:r w:rsidRPr="004E696C">
        <w:rPr>
          <w:rFonts w:ascii="Arial" w:hAnsi="Arial" w:cs="Arial"/>
          <w:sz w:val="24"/>
          <w:szCs w:val="24"/>
          <w:u w:val="single"/>
          <w:lang w:val="en-US"/>
        </w:rPr>
        <w:t>Highway Matters</w:t>
      </w:r>
      <w:r w:rsidRPr="004E696C">
        <w:rPr>
          <w:rFonts w:ascii="Arial" w:hAnsi="Arial" w:cs="Arial"/>
          <w:sz w:val="24"/>
          <w:szCs w:val="24"/>
          <w:lang w:val="en-US"/>
        </w:rPr>
        <w:t>.</w:t>
      </w:r>
    </w:p>
    <w:p w14:paraId="26591208" w14:textId="77DA8D80" w:rsidR="00EF0A93" w:rsidRPr="004E696C" w:rsidRDefault="00EF0A93" w:rsidP="00EF0A93">
      <w:pPr>
        <w:pStyle w:val="ListParagraph"/>
        <w:numPr>
          <w:ilvl w:val="0"/>
          <w:numId w:val="20"/>
        </w:numPr>
        <w:spacing w:after="0"/>
        <w:rPr>
          <w:rFonts w:ascii="Arial" w:hAnsi="Arial" w:cs="Arial"/>
          <w:sz w:val="24"/>
          <w:szCs w:val="24"/>
          <w:lang w:val="en-US"/>
        </w:rPr>
      </w:pPr>
      <w:r w:rsidRPr="004E696C">
        <w:rPr>
          <w:rFonts w:ascii="Arial" w:hAnsi="Arial" w:cs="Arial"/>
          <w:sz w:val="24"/>
          <w:szCs w:val="24"/>
          <w:lang w:val="en-US"/>
        </w:rPr>
        <w:t>Cllr Barclay informed the Council about Common Lane, Melverley highway closure.</w:t>
      </w:r>
    </w:p>
    <w:p w14:paraId="25EA296A" w14:textId="5F2226A9" w:rsidR="00EF0A93" w:rsidRPr="004E696C" w:rsidRDefault="00EF0A93" w:rsidP="00EF0A93">
      <w:pPr>
        <w:pStyle w:val="ListParagraph"/>
        <w:numPr>
          <w:ilvl w:val="0"/>
          <w:numId w:val="20"/>
        </w:numPr>
        <w:spacing w:after="0"/>
        <w:rPr>
          <w:rFonts w:ascii="Arial" w:hAnsi="Arial" w:cs="Arial"/>
          <w:sz w:val="24"/>
          <w:szCs w:val="24"/>
          <w:lang w:val="en-US"/>
        </w:rPr>
      </w:pPr>
      <w:r w:rsidRPr="004E696C">
        <w:rPr>
          <w:rFonts w:ascii="Arial" w:hAnsi="Arial" w:cs="Arial"/>
          <w:sz w:val="24"/>
          <w:szCs w:val="24"/>
          <w:lang w:val="en-US"/>
        </w:rPr>
        <w:t xml:space="preserve">Cllr Quayle asked if Shropshire Council could inform the Council when the </w:t>
      </w:r>
      <w:r w:rsidR="00BB196A" w:rsidRPr="004E696C">
        <w:rPr>
          <w:rFonts w:ascii="Arial" w:hAnsi="Arial" w:cs="Arial"/>
          <w:sz w:val="24"/>
          <w:szCs w:val="24"/>
          <w:lang w:val="en-US"/>
        </w:rPr>
        <w:t>potholes</w:t>
      </w:r>
      <w:r w:rsidRPr="004E696C">
        <w:rPr>
          <w:rFonts w:ascii="Arial" w:hAnsi="Arial" w:cs="Arial"/>
          <w:sz w:val="24"/>
          <w:szCs w:val="24"/>
          <w:lang w:val="en-US"/>
        </w:rPr>
        <w:t xml:space="preserve"> on the Edgeley to </w:t>
      </w:r>
      <w:proofErr w:type="spellStart"/>
      <w:r w:rsidRPr="004E696C">
        <w:rPr>
          <w:rFonts w:ascii="Arial" w:hAnsi="Arial" w:cs="Arial"/>
          <w:sz w:val="24"/>
          <w:szCs w:val="24"/>
          <w:lang w:val="en-US"/>
        </w:rPr>
        <w:t>Pentre</w:t>
      </w:r>
      <w:proofErr w:type="spellEnd"/>
      <w:r w:rsidRPr="004E696C">
        <w:rPr>
          <w:rFonts w:ascii="Arial" w:hAnsi="Arial" w:cs="Arial"/>
          <w:sz w:val="24"/>
          <w:szCs w:val="24"/>
          <w:lang w:val="en-US"/>
        </w:rPr>
        <w:t xml:space="preserve"> road would be filled.  Cllr Hunt requested that a specific email about the matter be sent to </w:t>
      </w:r>
      <w:r w:rsidR="00BB196A" w:rsidRPr="004E696C">
        <w:rPr>
          <w:rFonts w:ascii="Arial" w:hAnsi="Arial" w:cs="Arial"/>
          <w:sz w:val="24"/>
          <w:szCs w:val="24"/>
          <w:lang w:val="en-US"/>
        </w:rPr>
        <w:t>him,</w:t>
      </w:r>
      <w:r w:rsidRPr="004E696C">
        <w:rPr>
          <w:rFonts w:ascii="Arial" w:hAnsi="Arial" w:cs="Arial"/>
          <w:sz w:val="24"/>
          <w:szCs w:val="24"/>
          <w:lang w:val="en-US"/>
        </w:rPr>
        <w:t xml:space="preserve"> and he will forward onto Victoria Doran, Shropshire Council.  </w:t>
      </w:r>
    </w:p>
    <w:p w14:paraId="5118872E" w14:textId="735F97F4" w:rsidR="00B61D9F" w:rsidRPr="004E696C" w:rsidRDefault="00B61D9F" w:rsidP="00B61D9F">
      <w:pPr>
        <w:spacing w:after="0"/>
        <w:rPr>
          <w:rFonts w:ascii="Arial" w:hAnsi="Arial" w:cs="Arial"/>
          <w:sz w:val="24"/>
          <w:szCs w:val="24"/>
          <w:lang w:val="en-US"/>
        </w:rPr>
      </w:pPr>
    </w:p>
    <w:p w14:paraId="2795C4CB" w14:textId="6BED9417" w:rsidR="00F17EFB" w:rsidRPr="004E696C" w:rsidRDefault="00BB196A" w:rsidP="00F17EFB">
      <w:pPr>
        <w:spacing w:after="0"/>
        <w:rPr>
          <w:rFonts w:ascii="Arial" w:hAnsi="Arial" w:cs="Arial"/>
          <w:b/>
          <w:bCs/>
          <w:sz w:val="24"/>
          <w:szCs w:val="24"/>
          <w:lang w:val="en-US"/>
        </w:rPr>
      </w:pPr>
      <w:r w:rsidRPr="004E696C">
        <w:rPr>
          <w:rFonts w:ascii="Arial" w:hAnsi="Arial" w:cs="Arial"/>
          <w:sz w:val="24"/>
          <w:szCs w:val="24"/>
          <w:lang w:val="en-US"/>
        </w:rPr>
        <w:lastRenderedPageBreak/>
        <w:t>80</w:t>
      </w:r>
      <w:r w:rsidR="00B61D9F" w:rsidRPr="004E696C">
        <w:rPr>
          <w:rFonts w:ascii="Arial" w:hAnsi="Arial" w:cs="Arial"/>
          <w:sz w:val="24"/>
          <w:szCs w:val="24"/>
          <w:lang w:val="en-US"/>
        </w:rPr>
        <w:t>.21</w:t>
      </w:r>
      <w:r w:rsidR="00B61D9F" w:rsidRPr="004E696C">
        <w:rPr>
          <w:rFonts w:ascii="Arial" w:hAnsi="Arial" w:cs="Arial"/>
          <w:sz w:val="24"/>
          <w:szCs w:val="24"/>
          <w:lang w:val="en-US"/>
        </w:rPr>
        <w:tab/>
      </w:r>
      <w:r w:rsidR="00762CBB" w:rsidRPr="004E696C">
        <w:rPr>
          <w:rFonts w:ascii="Arial" w:hAnsi="Arial" w:cs="Arial"/>
          <w:b/>
          <w:bCs/>
          <w:sz w:val="24"/>
          <w:szCs w:val="24"/>
          <w:lang w:val="en-US"/>
        </w:rPr>
        <w:t>PLANNING</w:t>
      </w:r>
    </w:p>
    <w:p w14:paraId="3F65111E" w14:textId="5C9552BA" w:rsidR="00775E64" w:rsidRPr="004E696C" w:rsidRDefault="00762CBB" w:rsidP="00BB196A">
      <w:pPr>
        <w:spacing w:after="0"/>
        <w:ind w:left="1440" w:hanging="720"/>
        <w:rPr>
          <w:rFonts w:ascii="Arial" w:hAnsi="Arial" w:cs="Arial"/>
          <w:sz w:val="24"/>
          <w:szCs w:val="24"/>
          <w:lang w:val="en-US"/>
        </w:rPr>
      </w:pPr>
      <w:r w:rsidRPr="004E696C">
        <w:rPr>
          <w:rFonts w:ascii="Arial" w:hAnsi="Arial" w:cs="Arial"/>
          <w:sz w:val="24"/>
          <w:szCs w:val="24"/>
          <w:lang w:val="en-US"/>
        </w:rPr>
        <w:t>a.</w:t>
      </w:r>
      <w:r w:rsidRPr="004E696C">
        <w:rPr>
          <w:rFonts w:ascii="Arial" w:hAnsi="Arial" w:cs="Arial"/>
          <w:sz w:val="24"/>
          <w:szCs w:val="24"/>
          <w:lang w:val="en-US"/>
        </w:rPr>
        <w:tab/>
      </w:r>
      <w:r w:rsidRPr="004E696C">
        <w:rPr>
          <w:rFonts w:ascii="Arial" w:hAnsi="Arial" w:cs="Arial"/>
          <w:b/>
          <w:bCs/>
          <w:sz w:val="24"/>
          <w:szCs w:val="24"/>
          <w:lang w:val="en-US"/>
        </w:rPr>
        <w:t>Details of Planning Applications/Appeal Decisions</w:t>
      </w:r>
      <w:r w:rsidR="00BB196A" w:rsidRPr="004E696C">
        <w:rPr>
          <w:rFonts w:ascii="Arial" w:hAnsi="Arial" w:cs="Arial"/>
          <w:sz w:val="24"/>
          <w:szCs w:val="24"/>
          <w:lang w:val="en-US"/>
        </w:rPr>
        <w:t>: The following Planning Decisions were noted:</w:t>
      </w:r>
    </w:p>
    <w:p w14:paraId="67939B89" w14:textId="24C2BB2D" w:rsidR="00BB196A" w:rsidRPr="004E696C" w:rsidRDefault="00BB196A" w:rsidP="00BB196A">
      <w:pPr>
        <w:spacing w:after="0"/>
        <w:ind w:left="1440" w:hanging="720"/>
        <w:rPr>
          <w:rFonts w:ascii="Arial" w:hAnsi="Arial" w:cs="Arial"/>
          <w:sz w:val="24"/>
          <w:szCs w:val="24"/>
          <w:lang w:val="en-US"/>
        </w:rPr>
      </w:pPr>
    </w:p>
    <w:p w14:paraId="5D93701B" w14:textId="00B0A5F9" w:rsidR="00BB196A" w:rsidRPr="004E696C" w:rsidRDefault="00BB196A" w:rsidP="00BB196A">
      <w:pPr>
        <w:spacing w:after="0"/>
        <w:ind w:left="1440" w:hanging="720"/>
        <w:rPr>
          <w:rFonts w:ascii="Arial" w:hAnsi="Arial" w:cs="Arial"/>
          <w:b/>
          <w:bCs/>
          <w:sz w:val="24"/>
          <w:szCs w:val="24"/>
          <w:lang w:val="en-US"/>
        </w:rPr>
      </w:pPr>
      <w:r w:rsidRPr="004E696C">
        <w:rPr>
          <w:rFonts w:ascii="Arial" w:hAnsi="Arial" w:cs="Arial"/>
          <w:sz w:val="24"/>
          <w:szCs w:val="24"/>
          <w:lang w:val="en-US"/>
        </w:rPr>
        <w:tab/>
      </w:r>
      <w:r w:rsidRPr="004E696C">
        <w:rPr>
          <w:rFonts w:ascii="Arial" w:hAnsi="Arial" w:cs="Arial"/>
          <w:b/>
          <w:bCs/>
          <w:sz w:val="24"/>
          <w:szCs w:val="24"/>
          <w:lang w:val="en-US"/>
        </w:rPr>
        <w:t xml:space="preserve">21/02207/FUL </w:t>
      </w:r>
      <w:r w:rsidRPr="004E696C">
        <w:rPr>
          <w:rFonts w:ascii="Arial" w:hAnsi="Arial" w:cs="Arial"/>
          <w:sz w:val="24"/>
          <w:szCs w:val="24"/>
          <w:lang w:val="en-US"/>
        </w:rPr>
        <w:t xml:space="preserve">– Daru, Chapel Lane, Knockin Heath SY10 8ED – conversion of integral garage to residential accommodation – </w:t>
      </w:r>
      <w:r w:rsidRPr="004E696C">
        <w:rPr>
          <w:rFonts w:ascii="Arial" w:hAnsi="Arial" w:cs="Arial"/>
          <w:b/>
          <w:bCs/>
          <w:sz w:val="24"/>
          <w:szCs w:val="24"/>
          <w:lang w:val="en-US"/>
        </w:rPr>
        <w:t>GRANT PERMISSION</w:t>
      </w:r>
    </w:p>
    <w:p w14:paraId="13DBFC94" w14:textId="7975794E" w:rsidR="00BB196A" w:rsidRPr="004E696C" w:rsidRDefault="00BB196A" w:rsidP="00BB196A">
      <w:pPr>
        <w:spacing w:after="0"/>
        <w:ind w:left="1440" w:hanging="720"/>
        <w:rPr>
          <w:rFonts w:ascii="Arial" w:hAnsi="Arial" w:cs="Arial"/>
          <w:b/>
          <w:bCs/>
          <w:sz w:val="24"/>
          <w:szCs w:val="24"/>
          <w:lang w:val="en-US"/>
        </w:rPr>
      </w:pPr>
    </w:p>
    <w:p w14:paraId="2ABB8BE0" w14:textId="2170FE33" w:rsidR="00BB196A" w:rsidRPr="004E696C" w:rsidRDefault="00BB196A" w:rsidP="00BB196A">
      <w:pPr>
        <w:spacing w:after="0"/>
        <w:ind w:left="1440" w:hanging="720"/>
        <w:rPr>
          <w:rFonts w:ascii="Arial" w:hAnsi="Arial" w:cs="Arial"/>
          <w:b/>
          <w:bCs/>
          <w:sz w:val="24"/>
          <w:szCs w:val="24"/>
          <w:lang w:val="en-US"/>
        </w:rPr>
      </w:pPr>
      <w:r w:rsidRPr="004E696C">
        <w:rPr>
          <w:rFonts w:ascii="Arial" w:hAnsi="Arial" w:cs="Arial"/>
          <w:b/>
          <w:bCs/>
          <w:sz w:val="24"/>
          <w:szCs w:val="24"/>
          <w:lang w:val="en-US"/>
        </w:rPr>
        <w:tab/>
        <w:t xml:space="preserve">21/02196/FUL </w:t>
      </w:r>
      <w:r w:rsidRPr="004E696C">
        <w:rPr>
          <w:rFonts w:ascii="Arial" w:hAnsi="Arial" w:cs="Arial"/>
          <w:sz w:val="24"/>
          <w:szCs w:val="24"/>
          <w:lang w:val="en-US"/>
        </w:rPr>
        <w:t xml:space="preserve">– Darwin House, Dovaston SY10 8DS – erection of replacement dwelling, detached 3-bay garage with workshop, change of use of agricultural land, installation of sewage treatment plant – </w:t>
      </w:r>
      <w:r w:rsidRPr="004E696C">
        <w:rPr>
          <w:rFonts w:ascii="Arial" w:hAnsi="Arial" w:cs="Arial"/>
          <w:b/>
          <w:bCs/>
          <w:sz w:val="24"/>
          <w:szCs w:val="24"/>
          <w:lang w:val="en-US"/>
        </w:rPr>
        <w:t>REFUSED</w:t>
      </w:r>
    </w:p>
    <w:p w14:paraId="3F74AFD4" w14:textId="06D4B4C9" w:rsidR="00BB196A" w:rsidRPr="004E696C" w:rsidRDefault="00BB196A" w:rsidP="00BB196A">
      <w:pPr>
        <w:spacing w:after="0"/>
        <w:ind w:left="1440" w:hanging="720"/>
        <w:rPr>
          <w:rFonts w:ascii="Arial" w:hAnsi="Arial" w:cs="Arial"/>
          <w:b/>
          <w:bCs/>
          <w:sz w:val="24"/>
          <w:szCs w:val="24"/>
          <w:lang w:val="en-US"/>
        </w:rPr>
      </w:pPr>
    </w:p>
    <w:p w14:paraId="292836B9" w14:textId="2CC91F27" w:rsidR="00BB196A" w:rsidRPr="004E696C" w:rsidRDefault="00BB196A" w:rsidP="00BB196A">
      <w:pPr>
        <w:spacing w:after="0"/>
        <w:ind w:left="1440" w:hanging="720"/>
        <w:rPr>
          <w:rFonts w:ascii="Arial" w:hAnsi="Arial" w:cs="Arial"/>
          <w:b/>
          <w:bCs/>
          <w:sz w:val="24"/>
          <w:szCs w:val="24"/>
          <w:lang w:val="en-US"/>
        </w:rPr>
      </w:pPr>
      <w:r w:rsidRPr="004E696C">
        <w:rPr>
          <w:rFonts w:ascii="Arial" w:hAnsi="Arial" w:cs="Arial"/>
          <w:b/>
          <w:bCs/>
          <w:sz w:val="24"/>
          <w:szCs w:val="24"/>
          <w:lang w:val="en-US"/>
        </w:rPr>
        <w:tab/>
        <w:t>16/01484/FUL</w:t>
      </w:r>
      <w:r w:rsidRPr="004E696C">
        <w:rPr>
          <w:rFonts w:ascii="Arial" w:hAnsi="Arial" w:cs="Arial"/>
          <w:sz w:val="24"/>
          <w:szCs w:val="24"/>
          <w:lang w:val="en-US"/>
        </w:rPr>
        <w:t xml:space="preserve"> – Oakhurst House, Kinnerley SY10 8EL – application under s73A of the Town and Country Planning Act to regularize the position and design of the approved affordable dwelling and garage/office (12/02627/FUL) amendments to sit boundary and position of the approved access - </w:t>
      </w:r>
      <w:r w:rsidRPr="004E696C">
        <w:rPr>
          <w:rFonts w:ascii="Arial" w:hAnsi="Arial" w:cs="Arial"/>
          <w:b/>
          <w:bCs/>
          <w:sz w:val="24"/>
          <w:szCs w:val="24"/>
          <w:lang w:val="en-US"/>
        </w:rPr>
        <w:t>REFUSED</w:t>
      </w:r>
    </w:p>
    <w:p w14:paraId="697AAC85" w14:textId="77777777" w:rsidR="00BB196A" w:rsidRPr="004E696C" w:rsidRDefault="00BB196A" w:rsidP="00775E64">
      <w:pPr>
        <w:spacing w:after="0"/>
        <w:rPr>
          <w:rFonts w:ascii="Arial" w:hAnsi="Arial" w:cs="Arial"/>
          <w:sz w:val="24"/>
          <w:szCs w:val="24"/>
          <w:lang w:val="en-US"/>
        </w:rPr>
      </w:pPr>
    </w:p>
    <w:p w14:paraId="125E9CBC" w14:textId="04E9908A" w:rsidR="00762CBB" w:rsidRPr="004E696C" w:rsidRDefault="00762CBB" w:rsidP="008A4086">
      <w:pPr>
        <w:spacing w:after="0"/>
        <w:ind w:left="1440" w:hanging="720"/>
        <w:rPr>
          <w:rFonts w:ascii="Arial" w:hAnsi="Arial" w:cs="Arial"/>
          <w:sz w:val="24"/>
          <w:szCs w:val="24"/>
          <w:lang w:val="en-US"/>
        </w:rPr>
      </w:pPr>
      <w:r w:rsidRPr="004E696C">
        <w:rPr>
          <w:rFonts w:ascii="Arial" w:hAnsi="Arial" w:cs="Arial"/>
          <w:sz w:val="24"/>
          <w:szCs w:val="24"/>
          <w:lang w:val="en-US"/>
        </w:rPr>
        <w:t>b.</w:t>
      </w:r>
      <w:r w:rsidRPr="004E696C">
        <w:rPr>
          <w:rFonts w:ascii="Arial" w:hAnsi="Arial" w:cs="Arial"/>
          <w:sz w:val="24"/>
          <w:szCs w:val="24"/>
          <w:lang w:val="en-US"/>
        </w:rPr>
        <w:tab/>
      </w:r>
      <w:r w:rsidRPr="004E696C">
        <w:rPr>
          <w:rFonts w:ascii="Arial" w:hAnsi="Arial" w:cs="Arial"/>
          <w:b/>
          <w:bCs/>
          <w:sz w:val="24"/>
          <w:szCs w:val="24"/>
          <w:lang w:val="en-US"/>
        </w:rPr>
        <w:t>Planning Applications/Appeals for Decision</w:t>
      </w:r>
      <w:r w:rsidRPr="004E696C">
        <w:rPr>
          <w:rFonts w:ascii="Arial" w:hAnsi="Arial" w:cs="Arial"/>
          <w:sz w:val="24"/>
          <w:szCs w:val="24"/>
          <w:lang w:val="en-US"/>
        </w:rPr>
        <w:t xml:space="preserve"> – the following comments and/or objections on the following applications were made:</w:t>
      </w:r>
    </w:p>
    <w:p w14:paraId="0F5AAB05" w14:textId="245F8ABA" w:rsidR="008A4086" w:rsidRPr="004E696C" w:rsidRDefault="008A4086" w:rsidP="008A4086">
      <w:pPr>
        <w:spacing w:after="0"/>
        <w:ind w:left="1440" w:hanging="720"/>
        <w:rPr>
          <w:rFonts w:ascii="Arial" w:hAnsi="Arial" w:cs="Arial"/>
          <w:sz w:val="24"/>
          <w:szCs w:val="24"/>
          <w:lang w:val="en-US"/>
        </w:rPr>
      </w:pPr>
    </w:p>
    <w:p w14:paraId="0059C5FC" w14:textId="3A8083DB" w:rsidR="008A4086" w:rsidRPr="004E696C" w:rsidRDefault="008A4086" w:rsidP="008A4086">
      <w:pPr>
        <w:spacing w:after="0"/>
        <w:ind w:left="1440" w:hanging="720"/>
        <w:rPr>
          <w:rFonts w:ascii="Arial" w:hAnsi="Arial" w:cs="Arial"/>
          <w:b/>
          <w:bCs/>
          <w:sz w:val="24"/>
          <w:szCs w:val="24"/>
          <w:lang w:val="en-US"/>
        </w:rPr>
      </w:pPr>
      <w:r w:rsidRPr="004E696C">
        <w:rPr>
          <w:rFonts w:ascii="Arial" w:hAnsi="Arial" w:cs="Arial"/>
          <w:sz w:val="24"/>
          <w:szCs w:val="24"/>
          <w:lang w:val="en-US"/>
        </w:rPr>
        <w:tab/>
      </w:r>
      <w:r w:rsidRPr="004E696C">
        <w:rPr>
          <w:rFonts w:ascii="Arial" w:hAnsi="Arial" w:cs="Arial"/>
          <w:b/>
          <w:bCs/>
          <w:sz w:val="24"/>
          <w:szCs w:val="24"/>
          <w:lang w:val="en-US"/>
        </w:rPr>
        <w:t xml:space="preserve">21/03252/FUL </w:t>
      </w:r>
      <w:r w:rsidRPr="004E696C">
        <w:rPr>
          <w:rFonts w:ascii="Arial" w:hAnsi="Arial" w:cs="Arial"/>
          <w:sz w:val="24"/>
          <w:szCs w:val="24"/>
          <w:lang w:val="en-US"/>
        </w:rPr>
        <w:t xml:space="preserve">– Sparrows, Vicarage Lane, </w:t>
      </w:r>
      <w:proofErr w:type="gramStart"/>
      <w:r w:rsidRPr="004E696C">
        <w:rPr>
          <w:rFonts w:ascii="Arial" w:hAnsi="Arial" w:cs="Arial"/>
          <w:sz w:val="24"/>
          <w:szCs w:val="24"/>
          <w:lang w:val="en-US"/>
        </w:rPr>
        <w:t>Kinnerley  SY</w:t>
      </w:r>
      <w:proofErr w:type="gramEnd"/>
      <w:r w:rsidRPr="004E696C">
        <w:rPr>
          <w:rFonts w:ascii="Arial" w:hAnsi="Arial" w:cs="Arial"/>
          <w:sz w:val="24"/>
          <w:szCs w:val="24"/>
          <w:lang w:val="en-US"/>
        </w:rPr>
        <w:t xml:space="preserve">10 8DE – erection of garden room and entrance porch – </w:t>
      </w:r>
      <w:r w:rsidRPr="004E696C">
        <w:rPr>
          <w:rFonts w:ascii="Arial" w:hAnsi="Arial" w:cs="Arial"/>
          <w:b/>
          <w:bCs/>
          <w:sz w:val="24"/>
          <w:szCs w:val="24"/>
          <w:lang w:val="en-US"/>
        </w:rPr>
        <w:t>NO OBJECTION</w:t>
      </w:r>
    </w:p>
    <w:p w14:paraId="6F4F3595" w14:textId="4CC78AD7" w:rsidR="008A4086" w:rsidRPr="004E696C" w:rsidRDefault="008A4086" w:rsidP="008A4086">
      <w:pPr>
        <w:spacing w:after="0"/>
        <w:ind w:left="1440" w:hanging="720"/>
        <w:rPr>
          <w:rFonts w:ascii="Arial" w:hAnsi="Arial" w:cs="Arial"/>
          <w:b/>
          <w:bCs/>
          <w:sz w:val="24"/>
          <w:szCs w:val="24"/>
          <w:lang w:val="en-US"/>
        </w:rPr>
      </w:pPr>
    </w:p>
    <w:p w14:paraId="1E2641BC" w14:textId="26787A92" w:rsidR="008A4086" w:rsidRPr="004E696C" w:rsidRDefault="008A4086" w:rsidP="008A4086">
      <w:pPr>
        <w:spacing w:after="0"/>
        <w:ind w:left="1440" w:hanging="720"/>
        <w:rPr>
          <w:rFonts w:ascii="Arial" w:hAnsi="Arial" w:cs="Arial"/>
          <w:b/>
          <w:bCs/>
          <w:sz w:val="24"/>
          <w:szCs w:val="24"/>
          <w:lang w:val="en-US"/>
        </w:rPr>
      </w:pPr>
      <w:r w:rsidRPr="004E696C">
        <w:rPr>
          <w:rFonts w:ascii="Arial" w:hAnsi="Arial" w:cs="Arial"/>
          <w:b/>
          <w:bCs/>
          <w:sz w:val="24"/>
          <w:szCs w:val="24"/>
          <w:lang w:val="en-US"/>
        </w:rPr>
        <w:tab/>
        <w:t xml:space="preserve">21/03042/FUL – </w:t>
      </w:r>
      <w:r w:rsidRPr="004E696C">
        <w:rPr>
          <w:rFonts w:ascii="Arial" w:hAnsi="Arial" w:cs="Arial"/>
          <w:sz w:val="24"/>
          <w:szCs w:val="24"/>
          <w:lang w:val="en-US"/>
        </w:rPr>
        <w:t xml:space="preserve">Stanmore, Chapel Lane, Knockin </w:t>
      </w:r>
      <w:proofErr w:type="gramStart"/>
      <w:r w:rsidRPr="004E696C">
        <w:rPr>
          <w:rFonts w:ascii="Arial" w:hAnsi="Arial" w:cs="Arial"/>
          <w:sz w:val="24"/>
          <w:szCs w:val="24"/>
          <w:lang w:val="en-US"/>
        </w:rPr>
        <w:t>Heath  SY</w:t>
      </w:r>
      <w:proofErr w:type="gramEnd"/>
      <w:r w:rsidRPr="004E696C">
        <w:rPr>
          <w:rFonts w:ascii="Arial" w:hAnsi="Arial" w:cs="Arial"/>
          <w:sz w:val="24"/>
          <w:szCs w:val="24"/>
          <w:lang w:val="en-US"/>
        </w:rPr>
        <w:t xml:space="preserve">10 8ED – erection of two </w:t>
      </w:r>
      <w:proofErr w:type="spellStart"/>
      <w:r w:rsidRPr="004E696C">
        <w:rPr>
          <w:rFonts w:ascii="Arial" w:hAnsi="Arial" w:cs="Arial"/>
          <w:sz w:val="24"/>
          <w:szCs w:val="24"/>
          <w:lang w:val="en-US"/>
        </w:rPr>
        <w:t>storey</w:t>
      </w:r>
      <w:proofErr w:type="spellEnd"/>
      <w:r w:rsidRPr="004E696C">
        <w:rPr>
          <w:rFonts w:ascii="Arial" w:hAnsi="Arial" w:cs="Arial"/>
          <w:sz w:val="24"/>
          <w:szCs w:val="24"/>
          <w:lang w:val="en-US"/>
        </w:rPr>
        <w:t xml:space="preserve"> extension to the main dwelling together with associated alterations – </w:t>
      </w:r>
      <w:r w:rsidRPr="004E696C">
        <w:rPr>
          <w:rFonts w:ascii="Arial" w:hAnsi="Arial" w:cs="Arial"/>
          <w:b/>
          <w:bCs/>
          <w:sz w:val="24"/>
          <w:szCs w:val="24"/>
          <w:lang w:val="en-US"/>
        </w:rPr>
        <w:t>NO OBJECTION</w:t>
      </w:r>
    </w:p>
    <w:p w14:paraId="167B99AA" w14:textId="07210273" w:rsidR="00CE132C" w:rsidRPr="004E696C" w:rsidRDefault="00CE132C" w:rsidP="00CE132C">
      <w:pPr>
        <w:spacing w:after="0"/>
        <w:rPr>
          <w:rFonts w:ascii="Arial" w:hAnsi="Arial" w:cs="Arial"/>
          <w:b/>
          <w:bCs/>
          <w:sz w:val="24"/>
          <w:szCs w:val="24"/>
          <w:lang w:val="en-US"/>
        </w:rPr>
      </w:pPr>
    </w:p>
    <w:p w14:paraId="49D14726" w14:textId="75A84E44" w:rsidR="008A4086" w:rsidRPr="004E696C" w:rsidRDefault="00CE132C" w:rsidP="008A4086">
      <w:pPr>
        <w:spacing w:after="0"/>
        <w:ind w:left="1080" w:hanging="360"/>
        <w:rPr>
          <w:rFonts w:ascii="Arial" w:hAnsi="Arial" w:cs="Arial"/>
          <w:b/>
          <w:bCs/>
          <w:sz w:val="24"/>
          <w:szCs w:val="24"/>
          <w:lang w:val="en-US"/>
        </w:rPr>
      </w:pPr>
      <w:r w:rsidRPr="004E696C">
        <w:rPr>
          <w:rFonts w:ascii="Arial" w:hAnsi="Arial" w:cs="Arial"/>
          <w:b/>
          <w:bCs/>
          <w:sz w:val="24"/>
          <w:szCs w:val="24"/>
          <w:lang w:val="en-US"/>
        </w:rPr>
        <w:t>c.</w:t>
      </w:r>
      <w:r w:rsidRPr="004E696C">
        <w:rPr>
          <w:rFonts w:ascii="Arial" w:hAnsi="Arial" w:cs="Arial"/>
          <w:b/>
          <w:bCs/>
          <w:sz w:val="24"/>
          <w:szCs w:val="24"/>
          <w:lang w:val="en-US"/>
        </w:rPr>
        <w:tab/>
        <w:t xml:space="preserve">Planning Applications received after the </w:t>
      </w:r>
      <w:proofErr w:type="gramStart"/>
      <w:r w:rsidRPr="004E696C">
        <w:rPr>
          <w:rFonts w:ascii="Arial" w:hAnsi="Arial" w:cs="Arial"/>
          <w:b/>
          <w:bCs/>
          <w:sz w:val="24"/>
          <w:szCs w:val="24"/>
          <w:lang w:val="en-US"/>
        </w:rPr>
        <w:t>Agenda</w:t>
      </w:r>
      <w:proofErr w:type="gramEnd"/>
      <w:r w:rsidRPr="004E696C">
        <w:rPr>
          <w:rFonts w:ascii="Arial" w:hAnsi="Arial" w:cs="Arial"/>
          <w:b/>
          <w:bCs/>
          <w:sz w:val="24"/>
          <w:szCs w:val="24"/>
          <w:lang w:val="en-US"/>
        </w:rPr>
        <w:t xml:space="preserve"> was sent out:</w:t>
      </w:r>
      <w:r w:rsidR="008A4086" w:rsidRPr="004E696C">
        <w:rPr>
          <w:rFonts w:ascii="Arial" w:hAnsi="Arial" w:cs="Arial"/>
          <w:b/>
          <w:bCs/>
          <w:sz w:val="24"/>
          <w:szCs w:val="24"/>
          <w:lang w:val="en-US"/>
        </w:rPr>
        <w:t xml:space="preserve">  </w:t>
      </w:r>
    </w:p>
    <w:p w14:paraId="54CF70F3" w14:textId="7E6B1545" w:rsidR="008A4086" w:rsidRPr="004E696C" w:rsidRDefault="008A4086" w:rsidP="008A4086">
      <w:pPr>
        <w:spacing w:after="0"/>
        <w:ind w:left="1080" w:hanging="360"/>
        <w:rPr>
          <w:rFonts w:ascii="Arial" w:hAnsi="Arial" w:cs="Arial"/>
          <w:sz w:val="24"/>
          <w:szCs w:val="24"/>
          <w:lang w:val="en-US"/>
        </w:rPr>
      </w:pPr>
      <w:r w:rsidRPr="004E696C">
        <w:rPr>
          <w:rFonts w:ascii="Arial" w:hAnsi="Arial" w:cs="Arial"/>
          <w:b/>
          <w:bCs/>
          <w:sz w:val="24"/>
          <w:szCs w:val="24"/>
          <w:lang w:val="en-US"/>
        </w:rPr>
        <w:tab/>
      </w:r>
      <w:r w:rsidRPr="004E696C">
        <w:rPr>
          <w:rFonts w:ascii="Arial" w:hAnsi="Arial" w:cs="Arial"/>
          <w:sz w:val="24"/>
          <w:szCs w:val="24"/>
          <w:lang w:val="en-US"/>
        </w:rPr>
        <w:t>None received</w:t>
      </w:r>
    </w:p>
    <w:p w14:paraId="6D1C06F4" w14:textId="6743A777" w:rsidR="008A4086" w:rsidRPr="004E696C" w:rsidRDefault="008A4086" w:rsidP="008A4086">
      <w:pPr>
        <w:spacing w:after="0"/>
        <w:ind w:left="1080" w:hanging="360"/>
        <w:rPr>
          <w:rFonts w:ascii="Arial" w:hAnsi="Arial" w:cs="Arial"/>
          <w:sz w:val="24"/>
          <w:szCs w:val="24"/>
          <w:lang w:val="en-US"/>
        </w:rPr>
      </w:pPr>
    </w:p>
    <w:p w14:paraId="22D23782" w14:textId="68E34294" w:rsidR="008A4086" w:rsidRPr="004E696C" w:rsidRDefault="008A4086" w:rsidP="008A4086">
      <w:pPr>
        <w:spacing w:after="0"/>
        <w:ind w:left="1080" w:hanging="360"/>
        <w:rPr>
          <w:rFonts w:ascii="Arial" w:hAnsi="Arial" w:cs="Arial"/>
          <w:b/>
          <w:bCs/>
          <w:sz w:val="24"/>
          <w:szCs w:val="24"/>
          <w:lang w:val="en-US"/>
        </w:rPr>
      </w:pPr>
      <w:r w:rsidRPr="004E696C">
        <w:rPr>
          <w:rFonts w:ascii="Arial" w:hAnsi="Arial" w:cs="Arial"/>
          <w:b/>
          <w:bCs/>
          <w:sz w:val="24"/>
          <w:szCs w:val="24"/>
          <w:lang w:val="en-US"/>
        </w:rPr>
        <w:t>d.</w:t>
      </w:r>
      <w:r w:rsidRPr="004E696C">
        <w:rPr>
          <w:rFonts w:ascii="Arial" w:hAnsi="Arial" w:cs="Arial"/>
          <w:b/>
          <w:bCs/>
          <w:sz w:val="24"/>
          <w:szCs w:val="24"/>
          <w:lang w:val="en-US"/>
        </w:rPr>
        <w:tab/>
        <w:t>Arrangements to Deal with Urgent Planning Matters in the August Period.</w:t>
      </w:r>
    </w:p>
    <w:p w14:paraId="1867BAA4" w14:textId="717E17B5" w:rsidR="00CE132C" w:rsidRPr="004E696C" w:rsidRDefault="008A4086" w:rsidP="008A4086">
      <w:pPr>
        <w:spacing w:after="0"/>
        <w:ind w:left="1080"/>
        <w:rPr>
          <w:rFonts w:ascii="Arial" w:hAnsi="Arial" w:cs="Arial"/>
          <w:sz w:val="24"/>
          <w:szCs w:val="24"/>
          <w:lang w:val="en-US"/>
        </w:rPr>
      </w:pPr>
      <w:r w:rsidRPr="004E696C">
        <w:rPr>
          <w:rFonts w:ascii="Arial" w:hAnsi="Arial" w:cs="Arial"/>
          <w:sz w:val="24"/>
          <w:szCs w:val="24"/>
          <w:lang w:val="en-US"/>
        </w:rPr>
        <w:t>Council approved delegated authority to Chairman, Vice Chairman and ward members for decisions on planning applications during August recess.</w:t>
      </w:r>
    </w:p>
    <w:p w14:paraId="0D6062D5" w14:textId="45BC4465" w:rsidR="008A4086" w:rsidRPr="004E696C" w:rsidRDefault="008A4086" w:rsidP="008A4086">
      <w:pPr>
        <w:spacing w:after="0"/>
        <w:rPr>
          <w:rFonts w:ascii="Arial" w:hAnsi="Arial" w:cs="Arial"/>
          <w:sz w:val="24"/>
          <w:szCs w:val="24"/>
          <w:lang w:val="en-US"/>
        </w:rPr>
      </w:pPr>
    </w:p>
    <w:p w14:paraId="5775DFCA" w14:textId="77777777" w:rsidR="008A4086" w:rsidRPr="004E696C" w:rsidRDefault="008A4086" w:rsidP="008A4086">
      <w:pPr>
        <w:tabs>
          <w:tab w:val="left" w:pos="709"/>
          <w:tab w:val="left" w:pos="851"/>
          <w:tab w:val="left" w:pos="1134"/>
        </w:tabs>
        <w:spacing w:after="0"/>
        <w:rPr>
          <w:rFonts w:ascii="Arial" w:hAnsi="Arial" w:cs="Arial"/>
          <w:b/>
          <w:bCs/>
          <w:sz w:val="24"/>
          <w:szCs w:val="24"/>
          <w:lang w:val="en-US"/>
        </w:rPr>
      </w:pPr>
      <w:r w:rsidRPr="004E696C">
        <w:rPr>
          <w:rFonts w:ascii="Arial" w:hAnsi="Arial" w:cs="Arial"/>
          <w:b/>
          <w:bCs/>
          <w:sz w:val="24"/>
          <w:szCs w:val="24"/>
          <w:lang w:val="en-US"/>
        </w:rPr>
        <w:tab/>
        <w:t xml:space="preserve">e.   Definition of Self-Build within Planning Application Process.  </w:t>
      </w:r>
    </w:p>
    <w:p w14:paraId="6298A750" w14:textId="64B69C02" w:rsidR="008A4086" w:rsidRPr="004E696C" w:rsidRDefault="008A4086" w:rsidP="008A4086">
      <w:pPr>
        <w:tabs>
          <w:tab w:val="left" w:pos="709"/>
          <w:tab w:val="left" w:pos="851"/>
          <w:tab w:val="left" w:pos="1134"/>
        </w:tabs>
        <w:spacing w:after="0"/>
        <w:rPr>
          <w:rFonts w:ascii="Arial" w:hAnsi="Arial" w:cs="Arial"/>
          <w:sz w:val="24"/>
          <w:szCs w:val="24"/>
          <w:lang w:val="en-US"/>
        </w:rPr>
      </w:pPr>
      <w:r w:rsidRPr="004E696C">
        <w:rPr>
          <w:rFonts w:ascii="Arial" w:hAnsi="Arial" w:cs="Arial"/>
          <w:b/>
          <w:bCs/>
          <w:sz w:val="24"/>
          <w:szCs w:val="24"/>
          <w:lang w:val="en-US"/>
        </w:rPr>
        <w:tab/>
      </w:r>
      <w:r w:rsidRPr="004E696C">
        <w:rPr>
          <w:rFonts w:ascii="Arial" w:hAnsi="Arial" w:cs="Arial"/>
          <w:b/>
          <w:bCs/>
          <w:sz w:val="24"/>
          <w:szCs w:val="24"/>
          <w:lang w:val="en-US"/>
        </w:rPr>
        <w:tab/>
      </w:r>
      <w:r w:rsidRPr="004E696C">
        <w:rPr>
          <w:rFonts w:ascii="Arial" w:hAnsi="Arial" w:cs="Arial"/>
          <w:b/>
          <w:bCs/>
          <w:sz w:val="24"/>
          <w:szCs w:val="24"/>
          <w:lang w:val="en-US"/>
        </w:rPr>
        <w:tab/>
      </w:r>
      <w:r w:rsidRPr="004E696C">
        <w:rPr>
          <w:rFonts w:ascii="Arial" w:hAnsi="Arial" w:cs="Arial"/>
          <w:sz w:val="24"/>
          <w:szCs w:val="24"/>
          <w:lang w:val="en-US"/>
        </w:rPr>
        <w:t>In Cllr Greening’s absence, it was reported:</w:t>
      </w:r>
    </w:p>
    <w:p w14:paraId="36E04190" w14:textId="32C6A220" w:rsidR="008A4086" w:rsidRPr="004E696C" w:rsidRDefault="008A4086" w:rsidP="008A4086">
      <w:pPr>
        <w:pStyle w:val="ListParagraph"/>
        <w:numPr>
          <w:ilvl w:val="0"/>
          <w:numId w:val="21"/>
        </w:numPr>
        <w:tabs>
          <w:tab w:val="left" w:pos="709"/>
          <w:tab w:val="left" w:pos="851"/>
          <w:tab w:val="left" w:pos="1134"/>
        </w:tabs>
        <w:spacing w:after="0"/>
        <w:rPr>
          <w:rFonts w:ascii="Arial" w:hAnsi="Arial" w:cs="Arial"/>
          <w:sz w:val="24"/>
          <w:szCs w:val="24"/>
          <w:lang w:val="en-US"/>
        </w:rPr>
      </w:pPr>
      <w:r w:rsidRPr="004E696C">
        <w:rPr>
          <w:rFonts w:ascii="Arial" w:hAnsi="Arial" w:cs="Arial"/>
          <w:sz w:val="24"/>
          <w:szCs w:val="24"/>
          <w:lang w:val="en-US"/>
        </w:rPr>
        <w:t>Self-builds to complete the planning process</w:t>
      </w:r>
    </w:p>
    <w:p w14:paraId="09466458" w14:textId="7FEA4878" w:rsidR="008A4086" w:rsidRPr="004E696C" w:rsidRDefault="008A4086" w:rsidP="008A4086">
      <w:pPr>
        <w:pStyle w:val="ListParagraph"/>
        <w:numPr>
          <w:ilvl w:val="0"/>
          <w:numId w:val="21"/>
        </w:numPr>
        <w:tabs>
          <w:tab w:val="left" w:pos="709"/>
          <w:tab w:val="left" w:pos="851"/>
          <w:tab w:val="left" w:pos="1134"/>
        </w:tabs>
        <w:spacing w:after="0"/>
        <w:rPr>
          <w:rFonts w:ascii="Arial" w:hAnsi="Arial" w:cs="Arial"/>
          <w:sz w:val="24"/>
          <w:szCs w:val="24"/>
          <w:lang w:val="en-US"/>
        </w:rPr>
      </w:pPr>
      <w:r w:rsidRPr="004E696C">
        <w:rPr>
          <w:rFonts w:ascii="Arial" w:hAnsi="Arial" w:cs="Arial"/>
          <w:sz w:val="24"/>
          <w:szCs w:val="24"/>
          <w:lang w:val="en-US"/>
        </w:rPr>
        <w:t>Self-builds to complete CIL exemption forms</w:t>
      </w:r>
    </w:p>
    <w:p w14:paraId="59EB16C2" w14:textId="0A407F99" w:rsidR="008A4086" w:rsidRPr="004E696C" w:rsidRDefault="008A4086" w:rsidP="008A4086">
      <w:pPr>
        <w:pStyle w:val="ListParagraph"/>
        <w:numPr>
          <w:ilvl w:val="0"/>
          <w:numId w:val="21"/>
        </w:numPr>
        <w:tabs>
          <w:tab w:val="left" w:pos="709"/>
          <w:tab w:val="left" w:pos="851"/>
          <w:tab w:val="left" w:pos="1134"/>
        </w:tabs>
        <w:spacing w:after="0"/>
        <w:rPr>
          <w:rFonts w:ascii="Arial" w:hAnsi="Arial" w:cs="Arial"/>
          <w:sz w:val="24"/>
          <w:szCs w:val="24"/>
          <w:lang w:val="en-US"/>
        </w:rPr>
      </w:pPr>
      <w:r w:rsidRPr="004E696C">
        <w:rPr>
          <w:rFonts w:ascii="Arial" w:hAnsi="Arial" w:cs="Arial"/>
          <w:sz w:val="24"/>
          <w:szCs w:val="24"/>
          <w:lang w:val="en-US"/>
        </w:rPr>
        <w:t>If not self-build the property should be reported to Shropshire Council Planning Enforcement.</w:t>
      </w:r>
    </w:p>
    <w:p w14:paraId="676BC149" w14:textId="308BF7A0" w:rsidR="008A4086" w:rsidRPr="004E696C" w:rsidRDefault="008A4086" w:rsidP="008A4086">
      <w:pPr>
        <w:tabs>
          <w:tab w:val="left" w:pos="709"/>
          <w:tab w:val="left" w:pos="851"/>
          <w:tab w:val="left" w:pos="1134"/>
        </w:tabs>
        <w:spacing w:after="0"/>
        <w:ind w:left="1134"/>
        <w:rPr>
          <w:rFonts w:ascii="Arial" w:hAnsi="Arial" w:cs="Arial"/>
          <w:sz w:val="24"/>
          <w:szCs w:val="24"/>
          <w:lang w:val="en-US"/>
        </w:rPr>
      </w:pPr>
      <w:r w:rsidRPr="004E696C">
        <w:rPr>
          <w:rFonts w:ascii="Arial" w:hAnsi="Arial" w:cs="Arial"/>
          <w:sz w:val="24"/>
          <w:szCs w:val="24"/>
          <w:lang w:val="en-US"/>
        </w:rPr>
        <w:t>Council requested that the CIL Team investigate Mayfield, Kinnerley and Cllr Vince Hunt will also try to find out details.</w:t>
      </w:r>
    </w:p>
    <w:p w14:paraId="12FC2B64" w14:textId="6F195399" w:rsidR="008A4086" w:rsidRPr="004E696C" w:rsidRDefault="008A4086" w:rsidP="008A4086">
      <w:pPr>
        <w:tabs>
          <w:tab w:val="left" w:pos="709"/>
          <w:tab w:val="left" w:pos="851"/>
          <w:tab w:val="left" w:pos="1134"/>
        </w:tabs>
        <w:spacing w:after="0"/>
        <w:rPr>
          <w:rFonts w:ascii="Arial" w:hAnsi="Arial" w:cs="Arial"/>
          <w:sz w:val="24"/>
          <w:szCs w:val="24"/>
          <w:lang w:val="en-US"/>
        </w:rPr>
      </w:pPr>
    </w:p>
    <w:p w14:paraId="151E63C5" w14:textId="77777777" w:rsidR="008A4086" w:rsidRPr="004E696C" w:rsidRDefault="008A4086" w:rsidP="008A4086">
      <w:pPr>
        <w:tabs>
          <w:tab w:val="left" w:pos="709"/>
          <w:tab w:val="left" w:pos="851"/>
          <w:tab w:val="left" w:pos="1134"/>
        </w:tabs>
        <w:spacing w:after="0"/>
        <w:rPr>
          <w:rFonts w:ascii="Arial" w:hAnsi="Arial" w:cs="Arial"/>
          <w:b/>
          <w:bCs/>
          <w:sz w:val="24"/>
          <w:szCs w:val="24"/>
          <w:lang w:val="en-US"/>
        </w:rPr>
      </w:pPr>
      <w:r w:rsidRPr="004E696C">
        <w:rPr>
          <w:rFonts w:ascii="Arial" w:hAnsi="Arial" w:cs="Arial"/>
          <w:b/>
          <w:bCs/>
          <w:sz w:val="24"/>
          <w:szCs w:val="24"/>
          <w:lang w:val="en-US"/>
        </w:rPr>
        <w:tab/>
      </w:r>
    </w:p>
    <w:p w14:paraId="1D9EB063" w14:textId="326158CB" w:rsidR="008A4086" w:rsidRPr="004E696C" w:rsidRDefault="008A4086" w:rsidP="008A4086">
      <w:pPr>
        <w:tabs>
          <w:tab w:val="left" w:pos="709"/>
          <w:tab w:val="left" w:pos="851"/>
          <w:tab w:val="left" w:pos="1134"/>
        </w:tabs>
        <w:spacing w:after="0"/>
        <w:rPr>
          <w:rFonts w:ascii="Arial" w:hAnsi="Arial" w:cs="Arial"/>
          <w:sz w:val="24"/>
          <w:szCs w:val="24"/>
          <w:lang w:val="en-US"/>
        </w:rPr>
      </w:pPr>
      <w:r w:rsidRPr="004E696C">
        <w:rPr>
          <w:rFonts w:ascii="Arial" w:hAnsi="Arial" w:cs="Arial"/>
          <w:b/>
          <w:bCs/>
          <w:sz w:val="24"/>
          <w:szCs w:val="24"/>
          <w:lang w:val="en-US"/>
        </w:rPr>
        <w:tab/>
        <w:t>f.</w:t>
      </w:r>
      <w:r w:rsidRPr="004E696C">
        <w:rPr>
          <w:rFonts w:ascii="Arial" w:hAnsi="Arial" w:cs="Arial"/>
          <w:b/>
          <w:bCs/>
          <w:sz w:val="24"/>
          <w:szCs w:val="24"/>
          <w:lang w:val="en-US"/>
        </w:rPr>
        <w:tab/>
      </w:r>
      <w:r w:rsidRPr="004E696C">
        <w:rPr>
          <w:rFonts w:ascii="Arial" w:hAnsi="Arial" w:cs="Arial"/>
          <w:b/>
          <w:bCs/>
          <w:sz w:val="24"/>
          <w:szCs w:val="24"/>
          <w:lang w:val="en-US"/>
        </w:rPr>
        <w:tab/>
        <w:t>Shropshire Local Plan Review</w:t>
      </w:r>
      <w:r w:rsidRPr="004E696C">
        <w:rPr>
          <w:rFonts w:ascii="Arial" w:hAnsi="Arial" w:cs="Arial"/>
          <w:sz w:val="24"/>
          <w:szCs w:val="24"/>
          <w:lang w:val="en-US"/>
        </w:rPr>
        <w:t>.</w:t>
      </w:r>
    </w:p>
    <w:p w14:paraId="5C3BF032" w14:textId="02BB22DF" w:rsidR="008A4086" w:rsidRPr="004E696C" w:rsidRDefault="00291B6B" w:rsidP="00291B6B">
      <w:pPr>
        <w:tabs>
          <w:tab w:val="left" w:pos="709"/>
          <w:tab w:val="left" w:pos="851"/>
          <w:tab w:val="left" w:pos="1134"/>
        </w:tabs>
        <w:spacing w:after="0"/>
        <w:ind w:left="1134"/>
        <w:rPr>
          <w:rFonts w:ascii="Arial" w:hAnsi="Arial" w:cs="Arial"/>
          <w:sz w:val="24"/>
          <w:szCs w:val="24"/>
          <w:lang w:val="en-US"/>
        </w:rPr>
      </w:pPr>
      <w:r w:rsidRPr="004E696C">
        <w:rPr>
          <w:rFonts w:ascii="Arial" w:hAnsi="Arial" w:cs="Arial"/>
          <w:sz w:val="24"/>
          <w:szCs w:val="24"/>
          <w:lang w:val="en-US"/>
        </w:rPr>
        <w:t>Cllr Green reported that the full Local Plan went to Shropshire Council on 15</w:t>
      </w:r>
      <w:r w:rsidRPr="004E696C">
        <w:rPr>
          <w:rFonts w:ascii="Arial" w:hAnsi="Arial" w:cs="Arial"/>
          <w:sz w:val="24"/>
          <w:szCs w:val="24"/>
          <w:vertAlign w:val="superscript"/>
          <w:lang w:val="en-US"/>
        </w:rPr>
        <w:t>th</w:t>
      </w:r>
      <w:r w:rsidRPr="004E696C">
        <w:rPr>
          <w:rFonts w:ascii="Arial" w:hAnsi="Arial" w:cs="Arial"/>
          <w:sz w:val="24"/>
          <w:szCs w:val="24"/>
          <w:lang w:val="en-US"/>
        </w:rPr>
        <w:t xml:space="preserve"> May and was </w:t>
      </w:r>
      <w:r w:rsidR="00817DB8" w:rsidRPr="004E696C">
        <w:rPr>
          <w:rFonts w:ascii="Arial" w:hAnsi="Arial" w:cs="Arial"/>
          <w:sz w:val="24"/>
          <w:szCs w:val="24"/>
          <w:lang w:val="en-US"/>
        </w:rPr>
        <w:t xml:space="preserve">approved for </w:t>
      </w:r>
      <w:r w:rsidRPr="004E696C">
        <w:rPr>
          <w:rFonts w:ascii="Arial" w:hAnsi="Arial" w:cs="Arial"/>
          <w:sz w:val="24"/>
          <w:szCs w:val="24"/>
          <w:lang w:val="en-US"/>
        </w:rPr>
        <w:t>submi</w:t>
      </w:r>
      <w:r w:rsidR="00817DB8" w:rsidRPr="004E696C">
        <w:rPr>
          <w:rFonts w:ascii="Arial" w:hAnsi="Arial" w:cs="Arial"/>
          <w:sz w:val="24"/>
          <w:szCs w:val="24"/>
          <w:lang w:val="en-US"/>
        </w:rPr>
        <w:t>ssion</w:t>
      </w:r>
      <w:r w:rsidRPr="004E696C">
        <w:rPr>
          <w:rFonts w:ascii="Arial" w:hAnsi="Arial" w:cs="Arial"/>
          <w:sz w:val="24"/>
          <w:szCs w:val="24"/>
          <w:lang w:val="en-US"/>
        </w:rPr>
        <w:t xml:space="preserve"> for public </w:t>
      </w:r>
      <w:r w:rsidR="001A493C" w:rsidRPr="004E696C">
        <w:rPr>
          <w:rFonts w:ascii="Arial" w:hAnsi="Arial" w:cs="Arial"/>
          <w:sz w:val="24"/>
          <w:szCs w:val="24"/>
          <w:lang w:val="en-US"/>
        </w:rPr>
        <w:t>examination</w:t>
      </w:r>
      <w:r w:rsidRPr="004E696C">
        <w:rPr>
          <w:rFonts w:ascii="Arial" w:hAnsi="Arial" w:cs="Arial"/>
          <w:sz w:val="24"/>
          <w:szCs w:val="24"/>
          <w:lang w:val="en-US"/>
        </w:rPr>
        <w:t xml:space="preserve">. </w:t>
      </w:r>
    </w:p>
    <w:p w14:paraId="2F6B916E" w14:textId="7D95CE01" w:rsidR="00291B6B" w:rsidRPr="004E696C" w:rsidRDefault="00291B6B" w:rsidP="00291B6B">
      <w:pPr>
        <w:tabs>
          <w:tab w:val="left" w:pos="709"/>
          <w:tab w:val="left" w:pos="851"/>
          <w:tab w:val="left" w:pos="1134"/>
        </w:tabs>
        <w:spacing w:after="0"/>
        <w:ind w:left="1134"/>
        <w:rPr>
          <w:rFonts w:ascii="Arial" w:hAnsi="Arial" w:cs="Arial"/>
          <w:sz w:val="24"/>
          <w:szCs w:val="24"/>
          <w:lang w:val="en-US"/>
        </w:rPr>
      </w:pPr>
      <w:r w:rsidRPr="004E696C">
        <w:rPr>
          <w:rFonts w:ascii="Arial" w:hAnsi="Arial" w:cs="Arial"/>
          <w:sz w:val="24"/>
          <w:szCs w:val="24"/>
          <w:lang w:val="en-US"/>
        </w:rPr>
        <w:t xml:space="preserve">2016-2038 – </w:t>
      </w:r>
      <w:r w:rsidR="00817DB8" w:rsidRPr="004E696C">
        <w:rPr>
          <w:rFonts w:ascii="Arial" w:hAnsi="Arial" w:cs="Arial"/>
          <w:sz w:val="24"/>
          <w:szCs w:val="24"/>
          <w:lang w:val="en-US"/>
        </w:rPr>
        <w:t xml:space="preserve">there is a guideline figure of </w:t>
      </w:r>
      <w:r w:rsidRPr="004E696C">
        <w:rPr>
          <w:rFonts w:ascii="Arial" w:hAnsi="Arial" w:cs="Arial"/>
          <w:sz w:val="24"/>
          <w:szCs w:val="24"/>
          <w:lang w:val="en-US"/>
        </w:rPr>
        <w:t>6</w:t>
      </w:r>
      <w:r w:rsidR="00817DB8" w:rsidRPr="004E696C">
        <w:rPr>
          <w:rFonts w:ascii="Arial" w:hAnsi="Arial" w:cs="Arial"/>
          <w:sz w:val="24"/>
          <w:szCs w:val="24"/>
          <w:lang w:val="en-US"/>
        </w:rPr>
        <w:t>0</w:t>
      </w:r>
      <w:r w:rsidRPr="004E696C">
        <w:rPr>
          <w:rFonts w:ascii="Arial" w:hAnsi="Arial" w:cs="Arial"/>
          <w:sz w:val="24"/>
          <w:szCs w:val="24"/>
          <w:lang w:val="en-US"/>
        </w:rPr>
        <w:t xml:space="preserve"> new houses </w:t>
      </w:r>
      <w:r w:rsidR="00817DB8" w:rsidRPr="004E696C">
        <w:rPr>
          <w:rFonts w:ascii="Arial" w:hAnsi="Arial" w:cs="Arial"/>
          <w:sz w:val="24"/>
          <w:szCs w:val="24"/>
          <w:lang w:val="en-US"/>
        </w:rPr>
        <w:t>for the Hub settlement of Kinnerley village</w:t>
      </w:r>
      <w:r w:rsidRPr="004E696C">
        <w:rPr>
          <w:rFonts w:ascii="Arial" w:hAnsi="Arial" w:cs="Arial"/>
          <w:sz w:val="24"/>
          <w:szCs w:val="24"/>
          <w:lang w:val="en-US"/>
        </w:rPr>
        <w:t>.</w:t>
      </w:r>
    </w:p>
    <w:p w14:paraId="34AB24E4" w14:textId="77777777" w:rsidR="00291B6B" w:rsidRPr="004E696C" w:rsidRDefault="00291B6B" w:rsidP="00291B6B">
      <w:pPr>
        <w:tabs>
          <w:tab w:val="left" w:pos="709"/>
          <w:tab w:val="left" w:pos="851"/>
          <w:tab w:val="left" w:pos="1134"/>
        </w:tabs>
        <w:spacing w:after="0"/>
        <w:ind w:left="1134"/>
        <w:rPr>
          <w:rFonts w:ascii="Arial" w:hAnsi="Arial" w:cs="Arial"/>
          <w:sz w:val="24"/>
          <w:szCs w:val="24"/>
          <w:lang w:val="en-US"/>
        </w:rPr>
      </w:pPr>
      <w:r w:rsidRPr="004E696C">
        <w:rPr>
          <w:rFonts w:ascii="Arial" w:hAnsi="Arial" w:cs="Arial"/>
          <w:sz w:val="24"/>
          <w:szCs w:val="24"/>
          <w:lang w:val="en-US"/>
        </w:rPr>
        <w:t>Within Kinnerley village:</w:t>
      </w:r>
    </w:p>
    <w:p w14:paraId="4625D523" w14:textId="7BD3FAFF" w:rsidR="00291B6B" w:rsidRPr="004E696C" w:rsidRDefault="00291B6B" w:rsidP="00291B6B">
      <w:pPr>
        <w:pStyle w:val="ListParagraph"/>
        <w:numPr>
          <w:ilvl w:val="0"/>
          <w:numId w:val="22"/>
        </w:numPr>
        <w:tabs>
          <w:tab w:val="left" w:pos="709"/>
          <w:tab w:val="left" w:pos="851"/>
          <w:tab w:val="left" w:pos="1134"/>
        </w:tabs>
        <w:spacing w:after="0"/>
        <w:rPr>
          <w:rFonts w:ascii="Arial" w:hAnsi="Arial" w:cs="Arial"/>
          <w:sz w:val="24"/>
          <w:szCs w:val="24"/>
          <w:lang w:val="en-US"/>
        </w:rPr>
      </w:pPr>
      <w:r w:rsidRPr="004E696C">
        <w:rPr>
          <w:rFonts w:ascii="Arial" w:hAnsi="Arial" w:cs="Arial"/>
          <w:sz w:val="24"/>
          <w:szCs w:val="24"/>
          <w:lang w:val="en-US"/>
        </w:rPr>
        <w:t>18 houses are already finished.</w:t>
      </w:r>
    </w:p>
    <w:p w14:paraId="0E510B64" w14:textId="4D7479E6" w:rsidR="00291B6B" w:rsidRPr="004E696C" w:rsidRDefault="00291B6B" w:rsidP="00291B6B">
      <w:pPr>
        <w:pStyle w:val="ListParagraph"/>
        <w:numPr>
          <w:ilvl w:val="0"/>
          <w:numId w:val="22"/>
        </w:numPr>
        <w:tabs>
          <w:tab w:val="left" w:pos="709"/>
          <w:tab w:val="left" w:pos="851"/>
          <w:tab w:val="left" w:pos="1134"/>
        </w:tabs>
        <w:spacing w:after="0"/>
        <w:rPr>
          <w:rFonts w:ascii="Arial" w:hAnsi="Arial" w:cs="Arial"/>
          <w:sz w:val="24"/>
          <w:szCs w:val="24"/>
          <w:lang w:val="en-US"/>
        </w:rPr>
      </w:pPr>
      <w:r w:rsidRPr="004E696C">
        <w:rPr>
          <w:rFonts w:ascii="Arial" w:hAnsi="Arial" w:cs="Arial"/>
          <w:sz w:val="24"/>
          <w:szCs w:val="24"/>
          <w:lang w:val="en-US"/>
        </w:rPr>
        <w:t>18 proposed opposite the school</w:t>
      </w:r>
    </w:p>
    <w:p w14:paraId="08754E6A" w14:textId="5653BE76" w:rsidR="00291B6B" w:rsidRPr="004E696C" w:rsidRDefault="00291B6B" w:rsidP="00291B6B">
      <w:pPr>
        <w:pStyle w:val="ListParagraph"/>
        <w:numPr>
          <w:ilvl w:val="0"/>
          <w:numId w:val="22"/>
        </w:numPr>
        <w:tabs>
          <w:tab w:val="left" w:pos="709"/>
          <w:tab w:val="left" w:pos="851"/>
          <w:tab w:val="left" w:pos="1134"/>
        </w:tabs>
        <w:spacing w:after="0"/>
        <w:rPr>
          <w:rFonts w:ascii="Arial" w:hAnsi="Arial" w:cs="Arial"/>
          <w:sz w:val="24"/>
          <w:szCs w:val="24"/>
          <w:lang w:val="en-US"/>
        </w:rPr>
      </w:pPr>
      <w:r w:rsidRPr="004E696C">
        <w:rPr>
          <w:rFonts w:ascii="Arial" w:hAnsi="Arial" w:cs="Arial"/>
          <w:sz w:val="24"/>
          <w:szCs w:val="24"/>
          <w:lang w:val="en-US"/>
        </w:rPr>
        <w:t>2 houses proposed at Mayfield</w:t>
      </w:r>
    </w:p>
    <w:p w14:paraId="65BE9D8A" w14:textId="770CFC90" w:rsidR="00291B6B" w:rsidRPr="004E696C" w:rsidRDefault="00291B6B" w:rsidP="00B977E4">
      <w:pPr>
        <w:tabs>
          <w:tab w:val="left" w:pos="709"/>
          <w:tab w:val="left" w:pos="851"/>
          <w:tab w:val="left" w:pos="1134"/>
        </w:tabs>
        <w:spacing w:after="0"/>
        <w:ind w:left="1134"/>
        <w:rPr>
          <w:rFonts w:ascii="Arial" w:hAnsi="Arial" w:cs="Arial"/>
          <w:sz w:val="24"/>
          <w:szCs w:val="24"/>
          <w:lang w:val="en-US"/>
        </w:rPr>
      </w:pPr>
      <w:r w:rsidRPr="004E696C">
        <w:rPr>
          <w:rFonts w:ascii="Arial" w:hAnsi="Arial" w:cs="Arial"/>
          <w:sz w:val="24"/>
          <w:szCs w:val="24"/>
          <w:lang w:val="en-US"/>
        </w:rPr>
        <w:t>W</w:t>
      </w:r>
      <w:r w:rsidR="002B03E0" w:rsidRPr="004E696C">
        <w:rPr>
          <w:rFonts w:ascii="Arial" w:hAnsi="Arial" w:cs="Arial"/>
          <w:sz w:val="24"/>
          <w:szCs w:val="24"/>
          <w:lang w:val="en-US"/>
        </w:rPr>
        <w:t>e must w</w:t>
      </w:r>
      <w:r w:rsidRPr="004E696C">
        <w:rPr>
          <w:rFonts w:ascii="Arial" w:hAnsi="Arial" w:cs="Arial"/>
          <w:sz w:val="24"/>
          <w:szCs w:val="24"/>
          <w:lang w:val="en-US"/>
        </w:rPr>
        <w:t xml:space="preserve">ait to see if </w:t>
      </w:r>
      <w:r w:rsidR="002B03E0" w:rsidRPr="004E696C">
        <w:rPr>
          <w:rFonts w:ascii="Arial" w:hAnsi="Arial" w:cs="Arial"/>
          <w:sz w:val="24"/>
          <w:szCs w:val="24"/>
          <w:lang w:val="en-US"/>
        </w:rPr>
        <w:t xml:space="preserve">the </w:t>
      </w:r>
      <w:r w:rsidRPr="004E696C">
        <w:rPr>
          <w:rFonts w:ascii="Arial" w:hAnsi="Arial" w:cs="Arial"/>
          <w:sz w:val="24"/>
          <w:szCs w:val="24"/>
          <w:lang w:val="en-US"/>
        </w:rPr>
        <w:t xml:space="preserve">Inspector allows the Parish Council </w:t>
      </w:r>
      <w:r w:rsidR="002B03E0" w:rsidRPr="004E696C">
        <w:rPr>
          <w:rFonts w:ascii="Arial" w:hAnsi="Arial" w:cs="Arial"/>
          <w:sz w:val="24"/>
          <w:szCs w:val="24"/>
          <w:lang w:val="en-US"/>
        </w:rPr>
        <w:t xml:space="preserve">a </w:t>
      </w:r>
      <w:r w:rsidRPr="004E696C">
        <w:rPr>
          <w:rFonts w:ascii="Arial" w:hAnsi="Arial" w:cs="Arial"/>
          <w:sz w:val="24"/>
          <w:szCs w:val="24"/>
          <w:lang w:val="en-US"/>
        </w:rPr>
        <w:t>view during the consultation.</w:t>
      </w:r>
    </w:p>
    <w:p w14:paraId="5C1126A6" w14:textId="348BBC32" w:rsidR="00291B6B" w:rsidRPr="004E696C" w:rsidRDefault="00291B6B" w:rsidP="00291B6B">
      <w:pPr>
        <w:tabs>
          <w:tab w:val="left" w:pos="709"/>
          <w:tab w:val="left" w:pos="851"/>
          <w:tab w:val="left" w:pos="1134"/>
        </w:tabs>
        <w:spacing w:after="0"/>
        <w:ind w:left="1134"/>
        <w:rPr>
          <w:rFonts w:ascii="Arial" w:hAnsi="Arial" w:cs="Arial"/>
          <w:sz w:val="24"/>
          <w:szCs w:val="24"/>
          <w:lang w:val="en-US"/>
        </w:rPr>
      </w:pPr>
      <w:r w:rsidRPr="004E696C">
        <w:rPr>
          <w:rFonts w:ascii="Arial" w:hAnsi="Arial" w:cs="Arial"/>
          <w:sz w:val="24"/>
          <w:szCs w:val="24"/>
          <w:lang w:val="en-US"/>
        </w:rPr>
        <w:t>The Chairman thank</w:t>
      </w:r>
      <w:r w:rsidR="002B03E0" w:rsidRPr="004E696C">
        <w:rPr>
          <w:rFonts w:ascii="Arial" w:hAnsi="Arial" w:cs="Arial"/>
          <w:sz w:val="24"/>
          <w:szCs w:val="24"/>
          <w:lang w:val="en-US"/>
        </w:rPr>
        <w:t>ed</w:t>
      </w:r>
      <w:r w:rsidRPr="004E696C">
        <w:rPr>
          <w:rFonts w:ascii="Arial" w:hAnsi="Arial" w:cs="Arial"/>
          <w:sz w:val="24"/>
          <w:szCs w:val="24"/>
          <w:lang w:val="en-US"/>
        </w:rPr>
        <w:t xml:space="preserve"> Cllr Green for his diligence in reporting on the Local Plan.</w:t>
      </w:r>
      <w:r w:rsidRPr="004E696C">
        <w:rPr>
          <w:rFonts w:ascii="Arial" w:hAnsi="Arial" w:cs="Arial"/>
          <w:sz w:val="24"/>
          <w:szCs w:val="24"/>
          <w:lang w:val="en-US"/>
        </w:rPr>
        <w:tab/>
      </w:r>
    </w:p>
    <w:p w14:paraId="6C575971" w14:textId="6E0F3C02" w:rsidR="00CE132C" w:rsidRPr="004E696C" w:rsidRDefault="00CE132C" w:rsidP="00CE132C">
      <w:pPr>
        <w:spacing w:after="0"/>
        <w:rPr>
          <w:rFonts w:ascii="Arial" w:hAnsi="Arial" w:cs="Arial"/>
          <w:b/>
          <w:bCs/>
          <w:sz w:val="24"/>
          <w:szCs w:val="24"/>
          <w:lang w:val="en-US"/>
        </w:rPr>
      </w:pPr>
    </w:p>
    <w:p w14:paraId="028C82C0" w14:textId="3E009656" w:rsidR="00C040A2" w:rsidRPr="004E696C" w:rsidRDefault="008A4086" w:rsidP="00C040A2">
      <w:pPr>
        <w:spacing w:after="0"/>
        <w:rPr>
          <w:rFonts w:ascii="Arial" w:hAnsi="Arial" w:cs="Arial"/>
          <w:b/>
          <w:bCs/>
          <w:sz w:val="24"/>
          <w:szCs w:val="24"/>
          <w:lang w:val="en-US"/>
        </w:rPr>
      </w:pPr>
      <w:r w:rsidRPr="004E696C">
        <w:rPr>
          <w:rFonts w:ascii="Arial" w:hAnsi="Arial" w:cs="Arial"/>
          <w:sz w:val="24"/>
          <w:szCs w:val="24"/>
          <w:lang w:val="en-US"/>
        </w:rPr>
        <w:t>81</w:t>
      </w:r>
      <w:r w:rsidR="00C040A2" w:rsidRPr="004E696C">
        <w:rPr>
          <w:rFonts w:ascii="Arial" w:hAnsi="Arial" w:cs="Arial"/>
          <w:sz w:val="24"/>
          <w:szCs w:val="24"/>
          <w:lang w:val="en-US"/>
        </w:rPr>
        <w:t>.21</w:t>
      </w:r>
      <w:r w:rsidR="00C040A2" w:rsidRPr="004E696C">
        <w:rPr>
          <w:rFonts w:ascii="Arial" w:hAnsi="Arial" w:cs="Arial"/>
          <w:sz w:val="24"/>
          <w:szCs w:val="24"/>
          <w:lang w:val="en-US"/>
        </w:rPr>
        <w:tab/>
      </w:r>
      <w:r w:rsidR="00C040A2" w:rsidRPr="004E696C">
        <w:rPr>
          <w:rFonts w:ascii="Arial" w:hAnsi="Arial" w:cs="Arial"/>
          <w:b/>
          <w:bCs/>
          <w:sz w:val="24"/>
          <w:szCs w:val="24"/>
          <w:lang w:val="en-US"/>
        </w:rPr>
        <w:t>FINANCE AND ACCOUNTS FOR PAYMENTS</w:t>
      </w:r>
    </w:p>
    <w:p w14:paraId="62A6EA72" w14:textId="1DE338B3" w:rsidR="00C040A2" w:rsidRPr="004E696C" w:rsidRDefault="00C040A2" w:rsidP="00C040A2">
      <w:pPr>
        <w:spacing w:after="0"/>
        <w:rPr>
          <w:rFonts w:ascii="Arial" w:hAnsi="Arial" w:cs="Arial"/>
          <w:sz w:val="24"/>
          <w:szCs w:val="24"/>
          <w:lang w:val="en-US"/>
        </w:rPr>
      </w:pPr>
      <w:r w:rsidRPr="004E696C">
        <w:rPr>
          <w:rFonts w:ascii="Arial" w:hAnsi="Arial" w:cs="Arial"/>
          <w:b/>
          <w:bCs/>
          <w:sz w:val="24"/>
          <w:szCs w:val="24"/>
          <w:lang w:val="en-US"/>
        </w:rPr>
        <w:tab/>
      </w:r>
      <w:r w:rsidRPr="004E696C">
        <w:rPr>
          <w:rFonts w:ascii="Arial" w:hAnsi="Arial" w:cs="Arial"/>
          <w:sz w:val="24"/>
          <w:szCs w:val="24"/>
          <w:lang w:val="en-US"/>
        </w:rPr>
        <w:t>a.</w:t>
      </w:r>
      <w:r w:rsidRPr="004E696C">
        <w:rPr>
          <w:rFonts w:ascii="Arial" w:hAnsi="Arial" w:cs="Arial"/>
          <w:sz w:val="24"/>
          <w:szCs w:val="24"/>
          <w:lang w:val="en-US"/>
        </w:rPr>
        <w:tab/>
      </w:r>
      <w:r w:rsidRPr="004E696C">
        <w:rPr>
          <w:rFonts w:ascii="Arial" w:hAnsi="Arial" w:cs="Arial"/>
          <w:b/>
          <w:bCs/>
          <w:sz w:val="24"/>
          <w:szCs w:val="24"/>
          <w:lang w:val="en-US"/>
        </w:rPr>
        <w:t>Receipts</w:t>
      </w:r>
      <w:r w:rsidR="009E6CF3" w:rsidRPr="004E696C">
        <w:rPr>
          <w:rFonts w:ascii="Arial" w:hAnsi="Arial" w:cs="Arial"/>
          <w:b/>
          <w:bCs/>
          <w:sz w:val="24"/>
          <w:szCs w:val="24"/>
          <w:lang w:val="en-US"/>
        </w:rPr>
        <w:t>.</w:t>
      </w:r>
      <w:r w:rsidR="00291B6B" w:rsidRPr="004E696C">
        <w:rPr>
          <w:rFonts w:ascii="Arial" w:hAnsi="Arial" w:cs="Arial"/>
          <w:b/>
          <w:bCs/>
          <w:sz w:val="24"/>
          <w:szCs w:val="24"/>
          <w:lang w:val="en-US"/>
        </w:rPr>
        <w:t xml:space="preserve">  </w:t>
      </w:r>
      <w:r w:rsidR="00291B6B" w:rsidRPr="004E696C">
        <w:rPr>
          <w:rFonts w:ascii="Arial" w:hAnsi="Arial" w:cs="Arial"/>
          <w:sz w:val="24"/>
          <w:szCs w:val="24"/>
          <w:lang w:val="en-US"/>
        </w:rPr>
        <w:t>None received</w:t>
      </w:r>
    </w:p>
    <w:p w14:paraId="6B90D278" w14:textId="5AEA229A" w:rsidR="00C040A2" w:rsidRPr="004E696C" w:rsidRDefault="00C040A2" w:rsidP="00C040A2">
      <w:pPr>
        <w:spacing w:after="0"/>
        <w:rPr>
          <w:rFonts w:ascii="Arial" w:hAnsi="Arial" w:cs="Arial"/>
          <w:b/>
          <w:bCs/>
          <w:sz w:val="24"/>
          <w:szCs w:val="24"/>
          <w:lang w:val="en-US"/>
        </w:rPr>
      </w:pPr>
      <w:r w:rsidRPr="004E696C">
        <w:rPr>
          <w:rFonts w:ascii="Arial" w:hAnsi="Arial" w:cs="Arial"/>
          <w:sz w:val="24"/>
          <w:szCs w:val="24"/>
          <w:lang w:val="en-US"/>
        </w:rPr>
        <w:tab/>
        <w:t>b.</w:t>
      </w:r>
      <w:r w:rsidRPr="004E696C">
        <w:rPr>
          <w:rFonts w:ascii="Arial" w:hAnsi="Arial" w:cs="Arial"/>
          <w:sz w:val="24"/>
          <w:szCs w:val="24"/>
          <w:lang w:val="en-US"/>
        </w:rPr>
        <w:tab/>
      </w:r>
      <w:r w:rsidRPr="004E696C">
        <w:rPr>
          <w:rFonts w:ascii="Arial" w:hAnsi="Arial" w:cs="Arial"/>
          <w:b/>
          <w:bCs/>
          <w:sz w:val="24"/>
          <w:szCs w:val="24"/>
          <w:lang w:val="en-US"/>
        </w:rPr>
        <w:t>Payments for Approval</w:t>
      </w:r>
    </w:p>
    <w:p w14:paraId="633E5C17" w14:textId="7FA40E9A" w:rsidR="00C040A2" w:rsidRPr="004E696C" w:rsidRDefault="00C040A2" w:rsidP="00C040A2">
      <w:pPr>
        <w:pStyle w:val="ListParagraph"/>
        <w:numPr>
          <w:ilvl w:val="0"/>
          <w:numId w:val="6"/>
        </w:numPr>
        <w:spacing w:after="0"/>
        <w:rPr>
          <w:rFonts w:ascii="Arial" w:hAnsi="Arial" w:cs="Arial"/>
          <w:sz w:val="24"/>
          <w:szCs w:val="24"/>
          <w:lang w:val="en-US"/>
        </w:rPr>
      </w:pPr>
      <w:r w:rsidRPr="004E696C">
        <w:rPr>
          <w:rFonts w:ascii="Arial" w:hAnsi="Arial" w:cs="Arial"/>
          <w:sz w:val="24"/>
          <w:szCs w:val="24"/>
          <w:lang w:val="en-US"/>
        </w:rPr>
        <w:t xml:space="preserve">MI &amp; TEM Pritchard – </w:t>
      </w:r>
      <w:r w:rsidR="00291B6B" w:rsidRPr="004E696C">
        <w:rPr>
          <w:rFonts w:ascii="Arial" w:hAnsi="Arial" w:cs="Arial"/>
          <w:sz w:val="24"/>
          <w:szCs w:val="24"/>
          <w:lang w:val="en-US"/>
        </w:rPr>
        <w:t>June</w:t>
      </w:r>
      <w:r w:rsidRPr="004E696C">
        <w:rPr>
          <w:rFonts w:ascii="Arial" w:hAnsi="Arial" w:cs="Arial"/>
          <w:sz w:val="24"/>
          <w:szCs w:val="24"/>
          <w:lang w:val="en-US"/>
        </w:rPr>
        <w:t xml:space="preserve"> grounds maintenance - £</w:t>
      </w:r>
      <w:r w:rsidR="009E6CF3" w:rsidRPr="004E696C">
        <w:rPr>
          <w:rFonts w:ascii="Arial" w:hAnsi="Arial" w:cs="Arial"/>
          <w:sz w:val="24"/>
          <w:szCs w:val="24"/>
          <w:lang w:val="en-US"/>
        </w:rPr>
        <w:t>69</w:t>
      </w:r>
      <w:r w:rsidRPr="004E696C">
        <w:rPr>
          <w:rFonts w:ascii="Arial" w:hAnsi="Arial" w:cs="Arial"/>
          <w:sz w:val="24"/>
          <w:szCs w:val="24"/>
          <w:lang w:val="en-US"/>
        </w:rPr>
        <w:t>3.00</w:t>
      </w:r>
    </w:p>
    <w:p w14:paraId="058BA80E" w14:textId="5BFD988E" w:rsidR="00C040A2" w:rsidRPr="004E696C" w:rsidRDefault="00C040A2" w:rsidP="00C040A2">
      <w:pPr>
        <w:pStyle w:val="ListParagraph"/>
        <w:numPr>
          <w:ilvl w:val="0"/>
          <w:numId w:val="6"/>
        </w:numPr>
        <w:spacing w:after="0"/>
        <w:rPr>
          <w:rFonts w:ascii="Arial" w:hAnsi="Arial" w:cs="Arial"/>
          <w:sz w:val="24"/>
          <w:szCs w:val="24"/>
          <w:lang w:val="en-US"/>
        </w:rPr>
      </w:pPr>
      <w:r w:rsidRPr="004E696C">
        <w:rPr>
          <w:rFonts w:ascii="Arial" w:hAnsi="Arial" w:cs="Arial"/>
          <w:sz w:val="24"/>
          <w:szCs w:val="24"/>
          <w:lang w:val="en-US"/>
        </w:rPr>
        <w:t xml:space="preserve">Clerk’s Salary for </w:t>
      </w:r>
      <w:r w:rsidR="009E6CF3" w:rsidRPr="004E696C">
        <w:rPr>
          <w:rFonts w:ascii="Arial" w:hAnsi="Arial" w:cs="Arial"/>
          <w:sz w:val="24"/>
          <w:szCs w:val="24"/>
          <w:lang w:val="en-US"/>
        </w:rPr>
        <w:t>Ju</w:t>
      </w:r>
      <w:r w:rsidR="00291B6B" w:rsidRPr="004E696C">
        <w:rPr>
          <w:rFonts w:ascii="Arial" w:hAnsi="Arial" w:cs="Arial"/>
          <w:sz w:val="24"/>
          <w:szCs w:val="24"/>
          <w:lang w:val="en-US"/>
        </w:rPr>
        <w:t>ly</w:t>
      </w:r>
      <w:r w:rsidRPr="004E696C">
        <w:rPr>
          <w:rFonts w:ascii="Arial" w:hAnsi="Arial" w:cs="Arial"/>
          <w:sz w:val="24"/>
          <w:szCs w:val="24"/>
          <w:lang w:val="en-US"/>
        </w:rPr>
        <w:t xml:space="preserve"> 2021 - £712.76</w:t>
      </w:r>
    </w:p>
    <w:p w14:paraId="054B800D" w14:textId="5F8D0483" w:rsidR="00C040A2" w:rsidRPr="004E696C" w:rsidRDefault="00C040A2" w:rsidP="00C040A2">
      <w:pPr>
        <w:pStyle w:val="ListParagraph"/>
        <w:numPr>
          <w:ilvl w:val="0"/>
          <w:numId w:val="6"/>
        </w:numPr>
        <w:spacing w:after="0"/>
        <w:rPr>
          <w:rFonts w:ascii="Arial" w:hAnsi="Arial" w:cs="Arial"/>
          <w:sz w:val="24"/>
          <w:szCs w:val="24"/>
          <w:lang w:val="en-US"/>
        </w:rPr>
      </w:pPr>
      <w:r w:rsidRPr="004E696C">
        <w:rPr>
          <w:rFonts w:ascii="Arial" w:hAnsi="Arial" w:cs="Arial"/>
          <w:sz w:val="24"/>
          <w:szCs w:val="24"/>
          <w:lang w:val="en-US"/>
        </w:rPr>
        <w:t xml:space="preserve">Clerk’s Expenses for </w:t>
      </w:r>
      <w:r w:rsidR="00291B6B" w:rsidRPr="004E696C">
        <w:rPr>
          <w:rFonts w:ascii="Arial" w:hAnsi="Arial" w:cs="Arial"/>
          <w:sz w:val="24"/>
          <w:szCs w:val="24"/>
          <w:lang w:val="en-US"/>
        </w:rPr>
        <w:t>July/August</w:t>
      </w:r>
      <w:r w:rsidR="009E6CF3" w:rsidRPr="004E696C">
        <w:rPr>
          <w:rFonts w:ascii="Arial" w:hAnsi="Arial" w:cs="Arial"/>
          <w:sz w:val="24"/>
          <w:szCs w:val="24"/>
          <w:lang w:val="en-US"/>
        </w:rPr>
        <w:t xml:space="preserve"> </w:t>
      </w:r>
      <w:r w:rsidRPr="004E696C">
        <w:rPr>
          <w:rFonts w:ascii="Arial" w:hAnsi="Arial" w:cs="Arial"/>
          <w:sz w:val="24"/>
          <w:szCs w:val="24"/>
          <w:lang w:val="en-US"/>
        </w:rPr>
        <w:t>202</w:t>
      </w:r>
      <w:r w:rsidR="009E6CF3" w:rsidRPr="004E696C">
        <w:rPr>
          <w:rFonts w:ascii="Arial" w:hAnsi="Arial" w:cs="Arial"/>
          <w:sz w:val="24"/>
          <w:szCs w:val="24"/>
          <w:lang w:val="en-US"/>
        </w:rPr>
        <w:t>1</w:t>
      </w:r>
      <w:r w:rsidRPr="004E696C">
        <w:rPr>
          <w:rFonts w:ascii="Arial" w:hAnsi="Arial" w:cs="Arial"/>
          <w:sz w:val="24"/>
          <w:szCs w:val="24"/>
          <w:lang w:val="en-US"/>
        </w:rPr>
        <w:t xml:space="preserve"> - £</w:t>
      </w:r>
      <w:r w:rsidR="00291B6B" w:rsidRPr="004E696C">
        <w:rPr>
          <w:rFonts w:ascii="Arial" w:hAnsi="Arial" w:cs="Arial"/>
          <w:sz w:val="24"/>
          <w:szCs w:val="24"/>
          <w:lang w:val="en-US"/>
        </w:rPr>
        <w:t>118.99</w:t>
      </w:r>
    </w:p>
    <w:p w14:paraId="1AC8FF59" w14:textId="3F406CCD" w:rsidR="00C040A2" w:rsidRPr="004E696C" w:rsidRDefault="00291B6B" w:rsidP="00C040A2">
      <w:pPr>
        <w:pStyle w:val="ListParagraph"/>
        <w:numPr>
          <w:ilvl w:val="0"/>
          <w:numId w:val="6"/>
        </w:numPr>
        <w:spacing w:after="0"/>
        <w:rPr>
          <w:rFonts w:ascii="Arial" w:hAnsi="Arial" w:cs="Arial"/>
          <w:sz w:val="24"/>
          <w:szCs w:val="24"/>
          <w:lang w:val="en-US"/>
        </w:rPr>
      </w:pPr>
      <w:r w:rsidRPr="004E696C">
        <w:rPr>
          <w:rFonts w:ascii="Arial" w:hAnsi="Arial" w:cs="Arial"/>
          <w:sz w:val="24"/>
          <w:szCs w:val="24"/>
          <w:lang w:val="en-US"/>
        </w:rPr>
        <w:t>Scottish Power – streetlights - £105.84</w:t>
      </w:r>
    </w:p>
    <w:p w14:paraId="259AD1FC" w14:textId="03CE5174" w:rsidR="00291B6B" w:rsidRPr="004E696C" w:rsidRDefault="00291B6B" w:rsidP="00C040A2">
      <w:pPr>
        <w:pStyle w:val="ListParagraph"/>
        <w:numPr>
          <w:ilvl w:val="0"/>
          <w:numId w:val="6"/>
        </w:numPr>
        <w:spacing w:after="0"/>
        <w:rPr>
          <w:rFonts w:ascii="Arial" w:hAnsi="Arial" w:cs="Arial"/>
          <w:sz w:val="24"/>
          <w:szCs w:val="24"/>
          <w:lang w:val="en-US"/>
        </w:rPr>
      </w:pPr>
      <w:r w:rsidRPr="004E696C">
        <w:rPr>
          <w:rFonts w:ascii="Arial" w:hAnsi="Arial" w:cs="Arial"/>
          <w:sz w:val="24"/>
          <w:szCs w:val="24"/>
          <w:lang w:val="en-US"/>
        </w:rPr>
        <w:t>RoSPA Play Safety Ltd – annual inspection of play areas - £164.40</w:t>
      </w:r>
    </w:p>
    <w:p w14:paraId="1D17738F" w14:textId="659B955F" w:rsidR="00291B6B" w:rsidRPr="004E696C" w:rsidRDefault="00291B6B" w:rsidP="00C040A2">
      <w:pPr>
        <w:pStyle w:val="ListParagraph"/>
        <w:numPr>
          <w:ilvl w:val="0"/>
          <w:numId w:val="6"/>
        </w:numPr>
        <w:spacing w:after="0"/>
        <w:rPr>
          <w:rFonts w:ascii="Arial" w:hAnsi="Arial" w:cs="Arial"/>
          <w:sz w:val="24"/>
          <w:szCs w:val="24"/>
          <w:lang w:val="en-US"/>
        </w:rPr>
      </w:pPr>
      <w:r w:rsidRPr="004E696C">
        <w:rPr>
          <w:rFonts w:ascii="Arial" w:hAnsi="Arial" w:cs="Arial"/>
          <w:sz w:val="24"/>
          <w:szCs w:val="24"/>
          <w:lang w:val="en-US"/>
        </w:rPr>
        <w:t>The Web Orchard – annual fee community hub hosting for website – £228.00</w:t>
      </w:r>
    </w:p>
    <w:p w14:paraId="1CBE3F38" w14:textId="6FBF922B" w:rsidR="00291B6B" w:rsidRPr="004E696C" w:rsidRDefault="00291B6B" w:rsidP="00C040A2">
      <w:pPr>
        <w:pStyle w:val="ListParagraph"/>
        <w:numPr>
          <w:ilvl w:val="0"/>
          <w:numId w:val="6"/>
        </w:numPr>
        <w:spacing w:after="0"/>
        <w:rPr>
          <w:rFonts w:ascii="Arial" w:hAnsi="Arial" w:cs="Arial"/>
          <w:sz w:val="24"/>
          <w:szCs w:val="24"/>
          <w:lang w:val="en-US"/>
        </w:rPr>
      </w:pPr>
      <w:r w:rsidRPr="004E696C">
        <w:rPr>
          <w:rFonts w:ascii="Arial" w:hAnsi="Arial" w:cs="Arial"/>
          <w:sz w:val="24"/>
          <w:szCs w:val="24"/>
          <w:lang w:val="en-US"/>
        </w:rPr>
        <w:t>Locum Clerk fees/expense</w:t>
      </w:r>
      <w:r w:rsidR="002B03E0" w:rsidRPr="004E696C">
        <w:rPr>
          <w:rFonts w:ascii="Arial" w:hAnsi="Arial" w:cs="Arial"/>
          <w:sz w:val="24"/>
          <w:szCs w:val="24"/>
          <w:lang w:val="en-US"/>
        </w:rPr>
        <w:t>s</w:t>
      </w:r>
      <w:r w:rsidRPr="004E696C">
        <w:rPr>
          <w:rFonts w:ascii="Arial" w:hAnsi="Arial" w:cs="Arial"/>
          <w:sz w:val="24"/>
          <w:szCs w:val="24"/>
          <w:lang w:val="en-US"/>
        </w:rPr>
        <w:t xml:space="preserve"> for May/June meetings - £317.89</w:t>
      </w:r>
    </w:p>
    <w:p w14:paraId="620B9A6C" w14:textId="0DBD9B18" w:rsidR="00C040A2" w:rsidRPr="004E696C" w:rsidRDefault="00C040A2" w:rsidP="00C040A2">
      <w:pPr>
        <w:spacing w:after="0"/>
        <w:rPr>
          <w:rFonts w:ascii="Arial" w:hAnsi="Arial" w:cs="Arial"/>
          <w:sz w:val="24"/>
          <w:szCs w:val="24"/>
          <w:lang w:val="en-US"/>
        </w:rPr>
      </w:pPr>
    </w:p>
    <w:p w14:paraId="049978AE" w14:textId="6D68F78E" w:rsidR="00C040A2" w:rsidRPr="004E696C" w:rsidRDefault="00C040A2" w:rsidP="00C040A2">
      <w:pPr>
        <w:spacing w:after="0"/>
        <w:ind w:left="720"/>
        <w:rPr>
          <w:rFonts w:ascii="Arial" w:hAnsi="Arial" w:cs="Arial"/>
          <w:bCs/>
          <w:sz w:val="24"/>
          <w:szCs w:val="24"/>
          <w:lang w:val="en-US"/>
        </w:rPr>
      </w:pPr>
      <w:r w:rsidRPr="004E696C">
        <w:rPr>
          <w:rFonts w:ascii="Arial" w:hAnsi="Arial" w:cs="Arial"/>
          <w:bCs/>
          <w:sz w:val="24"/>
          <w:szCs w:val="24"/>
          <w:lang w:val="en-US"/>
        </w:rPr>
        <w:t>c.</w:t>
      </w:r>
      <w:r w:rsidRPr="004E696C">
        <w:rPr>
          <w:rFonts w:ascii="Arial" w:hAnsi="Arial" w:cs="Arial"/>
          <w:bCs/>
          <w:sz w:val="24"/>
          <w:szCs w:val="24"/>
          <w:lang w:val="en-US"/>
        </w:rPr>
        <w:tab/>
      </w:r>
      <w:r w:rsidRPr="004E696C">
        <w:rPr>
          <w:rFonts w:ascii="Arial" w:hAnsi="Arial" w:cs="Arial"/>
          <w:b/>
          <w:sz w:val="24"/>
          <w:szCs w:val="24"/>
          <w:lang w:val="en-US"/>
        </w:rPr>
        <w:t>Invoice received after the agenda has been sent out</w:t>
      </w:r>
      <w:r w:rsidR="009E6CF3" w:rsidRPr="004E696C">
        <w:rPr>
          <w:rFonts w:ascii="Arial" w:hAnsi="Arial" w:cs="Arial"/>
          <w:bCs/>
          <w:sz w:val="24"/>
          <w:szCs w:val="24"/>
          <w:lang w:val="en-US"/>
        </w:rPr>
        <w:t>:</w:t>
      </w:r>
      <w:r w:rsidR="00291B6B" w:rsidRPr="004E696C">
        <w:rPr>
          <w:rFonts w:ascii="Arial" w:hAnsi="Arial" w:cs="Arial"/>
          <w:bCs/>
          <w:sz w:val="24"/>
          <w:szCs w:val="24"/>
          <w:lang w:val="en-US"/>
        </w:rPr>
        <w:t xml:space="preserve"> None received.</w:t>
      </w:r>
    </w:p>
    <w:p w14:paraId="7C6436E6" w14:textId="76E5C247" w:rsidR="009E6CF3" w:rsidRPr="004E696C" w:rsidRDefault="00291B6B" w:rsidP="00C040A2">
      <w:pPr>
        <w:spacing w:after="0"/>
        <w:ind w:left="720"/>
        <w:rPr>
          <w:rFonts w:ascii="Arial" w:hAnsi="Arial" w:cs="Arial"/>
          <w:bCs/>
          <w:sz w:val="24"/>
          <w:szCs w:val="24"/>
          <w:lang w:val="en-US"/>
        </w:rPr>
      </w:pPr>
      <w:r w:rsidRPr="004E696C">
        <w:rPr>
          <w:rFonts w:ascii="Arial" w:hAnsi="Arial" w:cs="Arial"/>
          <w:bCs/>
          <w:sz w:val="24"/>
          <w:szCs w:val="24"/>
          <w:lang w:val="en-US"/>
        </w:rPr>
        <w:tab/>
      </w:r>
    </w:p>
    <w:p w14:paraId="1A6244C6" w14:textId="23576AD1" w:rsidR="009E6CF3" w:rsidRPr="004E696C" w:rsidRDefault="009E6CF3" w:rsidP="009E6CF3">
      <w:pPr>
        <w:spacing w:after="0"/>
        <w:ind w:left="720"/>
        <w:rPr>
          <w:rFonts w:ascii="Arial" w:hAnsi="Arial" w:cs="Arial"/>
          <w:b/>
          <w:sz w:val="24"/>
          <w:szCs w:val="24"/>
          <w:lang w:val="en-US"/>
        </w:rPr>
      </w:pPr>
      <w:r w:rsidRPr="004E696C">
        <w:rPr>
          <w:rFonts w:ascii="Arial" w:hAnsi="Arial" w:cs="Arial"/>
          <w:sz w:val="24"/>
          <w:szCs w:val="24"/>
          <w:lang w:val="en-US"/>
        </w:rPr>
        <w:t xml:space="preserve">After a proposal from Cllr </w:t>
      </w:r>
      <w:r w:rsidR="00291B6B" w:rsidRPr="004E696C">
        <w:rPr>
          <w:rFonts w:ascii="Arial" w:hAnsi="Arial" w:cs="Arial"/>
          <w:sz w:val="24"/>
          <w:szCs w:val="24"/>
          <w:lang w:val="en-US"/>
        </w:rPr>
        <w:t>Barclay</w:t>
      </w:r>
      <w:r w:rsidRPr="004E696C">
        <w:rPr>
          <w:rFonts w:ascii="Arial" w:hAnsi="Arial" w:cs="Arial"/>
          <w:sz w:val="24"/>
          <w:szCs w:val="24"/>
          <w:lang w:val="en-US"/>
        </w:rPr>
        <w:t xml:space="preserve">, seconded by Cllr </w:t>
      </w:r>
      <w:r w:rsidR="00291B6B" w:rsidRPr="004E696C">
        <w:rPr>
          <w:rFonts w:ascii="Arial" w:hAnsi="Arial" w:cs="Arial"/>
          <w:sz w:val="24"/>
          <w:szCs w:val="24"/>
          <w:lang w:val="en-US"/>
        </w:rPr>
        <w:t>Green</w:t>
      </w:r>
      <w:r w:rsidRPr="004E696C">
        <w:rPr>
          <w:rFonts w:ascii="Arial" w:hAnsi="Arial" w:cs="Arial"/>
          <w:sz w:val="24"/>
          <w:szCs w:val="24"/>
          <w:lang w:val="en-US"/>
        </w:rPr>
        <w:t xml:space="preserve">, </w:t>
      </w:r>
      <w:r w:rsidRPr="004E696C">
        <w:rPr>
          <w:rFonts w:ascii="Arial" w:hAnsi="Arial" w:cs="Arial"/>
          <w:b/>
          <w:sz w:val="24"/>
          <w:szCs w:val="24"/>
          <w:lang w:val="en-US"/>
        </w:rPr>
        <w:t>it was RESOLVED</w:t>
      </w:r>
      <w:r w:rsidRPr="004E696C">
        <w:rPr>
          <w:rFonts w:ascii="Arial" w:hAnsi="Arial" w:cs="Arial"/>
          <w:bCs/>
          <w:sz w:val="24"/>
          <w:szCs w:val="24"/>
          <w:lang w:val="en-US"/>
        </w:rPr>
        <w:t xml:space="preserve"> </w:t>
      </w:r>
      <w:r w:rsidRPr="004E696C">
        <w:rPr>
          <w:rFonts w:ascii="Arial" w:hAnsi="Arial" w:cs="Arial"/>
          <w:b/>
          <w:sz w:val="24"/>
          <w:szCs w:val="24"/>
          <w:lang w:val="en-US"/>
        </w:rPr>
        <w:t xml:space="preserve">to agree payment of items </w:t>
      </w:r>
      <w:r w:rsidR="00291B6B" w:rsidRPr="004E696C">
        <w:rPr>
          <w:rFonts w:ascii="Arial" w:hAnsi="Arial" w:cs="Arial"/>
          <w:b/>
          <w:sz w:val="24"/>
          <w:szCs w:val="24"/>
          <w:lang w:val="en-US"/>
        </w:rPr>
        <w:t xml:space="preserve">81.21.b </w:t>
      </w:r>
      <w:proofErr w:type="spellStart"/>
      <w:r w:rsidR="00291B6B" w:rsidRPr="004E696C">
        <w:rPr>
          <w:rFonts w:ascii="Arial" w:hAnsi="Arial" w:cs="Arial"/>
          <w:b/>
          <w:sz w:val="24"/>
          <w:szCs w:val="24"/>
          <w:lang w:val="en-US"/>
        </w:rPr>
        <w:t>i</w:t>
      </w:r>
      <w:proofErr w:type="spellEnd"/>
      <w:r w:rsidR="00291B6B" w:rsidRPr="004E696C">
        <w:rPr>
          <w:rFonts w:ascii="Arial" w:hAnsi="Arial" w:cs="Arial"/>
          <w:b/>
          <w:sz w:val="24"/>
          <w:szCs w:val="24"/>
          <w:lang w:val="en-US"/>
        </w:rPr>
        <w:t>-vii</w:t>
      </w:r>
      <w:r w:rsidRPr="004E696C">
        <w:rPr>
          <w:rFonts w:ascii="Arial" w:hAnsi="Arial" w:cs="Arial"/>
          <w:b/>
          <w:sz w:val="24"/>
          <w:szCs w:val="24"/>
          <w:lang w:val="en-US"/>
        </w:rPr>
        <w:t xml:space="preserve">. listed above and that Cllr Barclay and Cllr </w:t>
      </w:r>
      <w:r w:rsidR="00291B6B" w:rsidRPr="004E696C">
        <w:rPr>
          <w:rFonts w:ascii="Arial" w:hAnsi="Arial" w:cs="Arial"/>
          <w:b/>
          <w:sz w:val="24"/>
          <w:szCs w:val="24"/>
          <w:lang w:val="en-US"/>
        </w:rPr>
        <w:t>Green</w:t>
      </w:r>
      <w:r w:rsidRPr="004E696C">
        <w:rPr>
          <w:rFonts w:ascii="Arial" w:hAnsi="Arial" w:cs="Arial"/>
          <w:b/>
          <w:sz w:val="24"/>
          <w:szCs w:val="24"/>
          <w:lang w:val="en-US"/>
        </w:rPr>
        <w:t xml:space="preserve"> will </w:t>
      </w:r>
      <w:proofErr w:type="spellStart"/>
      <w:r w:rsidRPr="004E696C">
        <w:rPr>
          <w:rFonts w:ascii="Arial" w:hAnsi="Arial" w:cs="Arial"/>
          <w:b/>
          <w:sz w:val="24"/>
          <w:szCs w:val="24"/>
          <w:lang w:val="en-US"/>
        </w:rPr>
        <w:t>authori</w:t>
      </w:r>
      <w:r w:rsidR="002B03E0" w:rsidRPr="004E696C">
        <w:rPr>
          <w:rFonts w:ascii="Arial" w:hAnsi="Arial" w:cs="Arial"/>
          <w:b/>
          <w:sz w:val="24"/>
          <w:szCs w:val="24"/>
          <w:lang w:val="en-US"/>
        </w:rPr>
        <w:t>s</w:t>
      </w:r>
      <w:r w:rsidRPr="004E696C">
        <w:rPr>
          <w:rFonts w:ascii="Arial" w:hAnsi="Arial" w:cs="Arial"/>
          <w:b/>
          <w:sz w:val="24"/>
          <w:szCs w:val="24"/>
          <w:lang w:val="en-US"/>
        </w:rPr>
        <w:t>e</w:t>
      </w:r>
      <w:proofErr w:type="spellEnd"/>
      <w:r w:rsidRPr="004E696C">
        <w:rPr>
          <w:rFonts w:ascii="Arial" w:hAnsi="Arial" w:cs="Arial"/>
          <w:b/>
          <w:sz w:val="24"/>
          <w:szCs w:val="24"/>
          <w:lang w:val="en-US"/>
        </w:rPr>
        <w:t xml:space="preserve"> paymen</w:t>
      </w:r>
      <w:r w:rsidR="00291B6B" w:rsidRPr="004E696C">
        <w:rPr>
          <w:rFonts w:ascii="Arial" w:hAnsi="Arial" w:cs="Arial"/>
          <w:b/>
          <w:sz w:val="24"/>
          <w:szCs w:val="24"/>
          <w:lang w:val="en-US"/>
        </w:rPr>
        <w:t>ts.</w:t>
      </w:r>
    </w:p>
    <w:p w14:paraId="13EC3EB7" w14:textId="692EBA8F" w:rsidR="00291B6B" w:rsidRPr="004E696C" w:rsidRDefault="00291B6B" w:rsidP="009E6CF3">
      <w:pPr>
        <w:spacing w:after="0"/>
        <w:ind w:left="720"/>
        <w:rPr>
          <w:rFonts w:ascii="Arial" w:hAnsi="Arial" w:cs="Arial"/>
          <w:b/>
          <w:sz w:val="24"/>
          <w:szCs w:val="24"/>
          <w:lang w:val="en-US"/>
        </w:rPr>
      </w:pPr>
    </w:p>
    <w:p w14:paraId="676FB565" w14:textId="77777777" w:rsidR="00291B6B" w:rsidRPr="004E696C" w:rsidRDefault="00291B6B" w:rsidP="00BD17CA">
      <w:pPr>
        <w:spacing w:after="0" w:line="240" w:lineRule="auto"/>
        <w:ind w:left="1440" w:hanging="720"/>
        <w:rPr>
          <w:rFonts w:ascii="Arial" w:hAnsi="Arial" w:cs="Arial"/>
          <w:bCs/>
          <w:sz w:val="24"/>
          <w:szCs w:val="24"/>
          <w:lang w:val="en-US"/>
        </w:rPr>
      </w:pPr>
      <w:r w:rsidRPr="004E696C">
        <w:rPr>
          <w:rFonts w:ascii="Arial" w:hAnsi="Arial" w:cs="Arial"/>
          <w:bCs/>
          <w:sz w:val="24"/>
          <w:szCs w:val="24"/>
          <w:lang w:val="en-US"/>
        </w:rPr>
        <w:t>d.</w:t>
      </w:r>
      <w:r w:rsidRPr="004E696C">
        <w:rPr>
          <w:rFonts w:ascii="Arial" w:hAnsi="Arial" w:cs="Arial"/>
          <w:bCs/>
          <w:sz w:val="24"/>
          <w:szCs w:val="24"/>
          <w:lang w:val="en-US"/>
        </w:rPr>
        <w:tab/>
        <w:t xml:space="preserve">Delegated authority was granted for the Parish Clerk to pay August salary and expenses. </w:t>
      </w:r>
    </w:p>
    <w:p w14:paraId="5817E469" w14:textId="77777777" w:rsidR="00291B6B" w:rsidRPr="004E696C" w:rsidRDefault="00291B6B" w:rsidP="00291B6B">
      <w:pPr>
        <w:spacing w:after="0" w:line="240" w:lineRule="auto"/>
        <w:ind w:left="720"/>
        <w:rPr>
          <w:rFonts w:ascii="Arial" w:hAnsi="Arial" w:cs="Arial"/>
          <w:bCs/>
          <w:sz w:val="24"/>
          <w:szCs w:val="24"/>
          <w:lang w:val="en-US"/>
        </w:rPr>
      </w:pPr>
    </w:p>
    <w:p w14:paraId="014B45F5" w14:textId="77777777" w:rsidR="00BD17CA" w:rsidRPr="004E696C" w:rsidRDefault="00291B6B" w:rsidP="00291B6B">
      <w:pPr>
        <w:spacing w:after="0" w:line="240" w:lineRule="auto"/>
        <w:ind w:left="720"/>
        <w:rPr>
          <w:rFonts w:ascii="Arial" w:hAnsi="Arial" w:cs="Arial"/>
          <w:bCs/>
          <w:sz w:val="24"/>
          <w:szCs w:val="24"/>
          <w:lang w:val="en-US"/>
        </w:rPr>
      </w:pPr>
      <w:r w:rsidRPr="004E696C">
        <w:rPr>
          <w:rFonts w:ascii="Arial" w:hAnsi="Arial" w:cs="Arial"/>
          <w:bCs/>
          <w:sz w:val="24"/>
          <w:szCs w:val="24"/>
          <w:lang w:val="en-US"/>
        </w:rPr>
        <w:t>e.</w:t>
      </w:r>
      <w:r w:rsidRPr="004E696C">
        <w:rPr>
          <w:rFonts w:ascii="Arial" w:hAnsi="Arial" w:cs="Arial"/>
          <w:bCs/>
          <w:sz w:val="24"/>
          <w:szCs w:val="24"/>
          <w:lang w:val="en-US"/>
        </w:rPr>
        <w:tab/>
      </w:r>
      <w:r w:rsidRPr="004E696C">
        <w:rPr>
          <w:rFonts w:ascii="Arial" w:hAnsi="Arial" w:cs="Arial"/>
          <w:b/>
          <w:sz w:val="24"/>
          <w:szCs w:val="24"/>
          <w:lang w:val="en-US"/>
        </w:rPr>
        <w:t>Quarterly Accounts for Period April to end of June</w:t>
      </w:r>
      <w:r w:rsidR="00BD17CA" w:rsidRPr="004E696C">
        <w:rPr>
          <w:rFonts w:ascii="Arial" w:hAnsi="Arial" w:cs="Arial"/>
          <w:b/>
          <w:sz w:val="24"/>
          <w:szCs w:val="24"/>
          <w:lang w:val="en-US"/>
        </w:rPr>
        <w:t>.</w:t>
      </w:r>
    </w:p>
    <w:p w14:paraId="40B7F61D" w14:textId="64ECA75C" w:rsidR="00291B6B" w:rsidRPr="004E696C" w:rsidRDefault="00BD17CA" w:rsidP="00BD17CA">
      <w:pPr>
        <w:spacing w:after="0" w:line="240" w:lineRule="auto"/>
        <w:ind w:left="1440"/>
        <w:rPr>
          <w:rFonts w:ascii="Arial" w:hAnsi="Arial" w:cs="Arial"/>
          <w:bCs/>
          <w:sz w:val="24"/>
          <w:szCs w:val="24"/>
          <w:lang w:val="en-US"/>
        </w:rPr>
      </w:pPr>
      <w:r w:rsidRPr="004E696C">
        <w:rPr>
          <w:rFonts w:ascii="Arial" w:hAnsi="Arial" w:cs="Arial"/>
          <w:bCs/>
          <w:sz w:val="24"/>
          <w:szCs w:val="24"/>
          <w:lang w:val="en-US"/>
        </w:rPr>
        <w:t xml:space="preserve">The quarterly accounts and bank reconciliation for period April to end June 2021 were received, noting closing bank balances </w:t>
      </w:r>
      <w:proofErr w:type="gramStart"/>
      <w:r w:rsidRPr="004E696C">
        <w:rPr>
          <w:rFonts w:ascii="Arial" w:hAnsi="Arial" w:cs="Arial"/>
          <w:bCs/>
          <w:sz w:val="24"/>
          <w:szCs w:val="24"/>
          <w:lang w:val="en-US"/>
        </w:rPr>
        <w:t>at</w:t>
      </w:r>
      <w:proofErr w:type="gramEnd"/>
      <w:r w:rsidRPr="004E696C">
        <w:rPr>
          <w:rFonts w:ascii="Arial" w:hAnsi="Arial" w:cs="Arial"/>
          <w:bCs/>
          <w:sz w:val="24"/>
          <w:szCs w:val="24"/>
          <w:lang w:val="en-US"/>
        </w:rPr>
        <w:t xml:space="preserve"> 30</w:t>
      </w:r>
      <w:r w:rsidRPr="004E696C">
        <w:rPr>
          <w:rFonts w:ascii="Arial" w:hAnsi="Arial" w:cs="Arial"/>
          <w:bCs/>
          <w:sz w:val="24"/>
          <w:szCs w:val="24"/>
          <w:vertAlign w:val="superscript"/>
          <w:lang w:val="en-US"/>
        </w:rPr>
        <w:t>th</w:t>
      </w:r>
      <w:r w:rsidRPr="004E696C">
        <w:rPr>
          <w:rFonts w:ascii="Arial" w:hAnsi="Arial" w:cs="Arial"/>
          <w:bCs/>
          <w:sz w:val="24"/>
          <w:szCs w:val="24"/>
          <w:lang w:val="en-US"/>
        </w:rPr>
        <w:t xml:space="preserve"> June 2021 as £68,616.  The accounts were duly signed.</w:t>
      </w:r>
    </w:p>
    <w:p w14:paraId="0A8E1282" w14:textId="19BE7EF5" w:rsidR="00BD17CA" w:rsidRPr="004E696C" w:rsidRDefault="00BD17CA" w:rsidP="00BD17CA">
      <w:pPr>
        <w:spacing w:after="0" w:line="240" w:lineRule="auto"/>
        <w:rPr>
          <w:rFonts w:ascii="Arial" w:hAnsi="Arial" w:cs="Arial"/>
          <w:bCs/>
          <w:sz w:val="24"/>
          <w:szCs w:val="24"/>
          <w:lang w:val="en-US"/>
        </w:rPr>
      </w:pPr>
    </w:p>
    <w:p w14:paraId="3C194277" w14:textId="3ECF42A3" w:rsidR="00BD17CA" w:rsidRPr="004E696C" w:rsidRDefault="00BD17CA" w:rsidP="00BD17CA">
      <w:pPr>
        <w:spacing w:after="0" w:line="240" w:lineRule="auto"/>
        <w:ind w:left="1440" w:hanging="720"/>
        <w:rPr>
          <w:rFonts w:ascii="Arial" w:hAnsi="Arial" w:cs="Arial"/>
          <w:bCs/>
          <w:sz w:val="24"/>
          <w:szCs w:val="24"/>
          <w:lang w:val="en-US"/>
        </w:rPr>
      </w:pPr>
      <w:r w:rsidRPr="004E696C">
        <w:rPr>
          <w:rFonts w:ascii="Arial" w:hAnsi="Arial" w:cs="Arial"/>
          <w:bCs/>
          <w:sz w:val="24"/>
          <w:szCs w:val="24"/>
          <w:lang w:val="en-US"/>
        </w:rPr>
        <w:t>f.</w:t>
      </w:r>
      <w:r w:rsidRPr="004E696C">
        <w:rPr>
          <w:rFonts w:ascii="Arial" w:hAnsi="Arial" w:cs="Arial"/>
          <w:bCs/>
          <w:sz w:val="24"/>
          <w:szCs w:val="24"/>
          <w:lang w:val="en-US"/>
        </w:rPr>
        <w:tab/>
      </w:r>
      <w:r w:rsidRPr="004E696C">
        <w:rPr>
          <w:rFonts w:ascii="Arial" w:hAnsi="Arial" w:cs="Arial"/>
          <w:b/>
          <w:sz w:val="24"/>
          <w:szCs w:val="24"/>
          <w:lang w:val="en-US"/>
        </w:rPr>
        <w:t>Proposal to Write-Off cheque No 30023.</w:t>
      </w:r>
      <w:r w:rsidRPr="004E696C">
        <w:rPr>
          <w:rFonts w:ascii="Arial" w:hAnsi="Arial" w:cs="Arial"/>
          <w:bCs/>
          <w:sz w:val="24"/>
          <w:szCs w:val="24"/>
          <w:lang w:val="en-US"/>
        </w:rPr>
        <w:t xml:space="preserve">   Council agreed to write-off cheque no. 30023, the 2020 donation to the Dovaston URC for £50, and to reissue a new cheque for £50.</w:t>
      </w:r>
    </w:p>
    <w:p w14:paraId="662F727C" w14:textId="01228431" w:rsidR="00C040A2" w:rsidRPr="004E696C" w:rsidRDefault="00C040A2" w:rsidP="00C040A2">
      <w:pPr>
        <w:spacing w:after="0"/>
        <w:rPr>
          <w:rFonts w:ascii="Arial" w:hAnsi="Arial" w:cs="Arial"/>
          <w:bCs/>
          <w:sz w:val="24"/>
          <w:szCs w:val="24"/>
          <w:lang w:val="en-US"/>
        </w:rPr>
      </w:pPr>
    </w:p>
    <w:p w14:paraId="75D02F27" w14:textId="4F840B9F" w:rsidR="00C040A2" w:rsidRPr="004E696C" w:rsidRDefault="00BD17CA" w:rsidP="00C040A2">
      <w:pPr>
        <w:spacing w:after="0"/>
        <w:rPr>
          <w:rFonts w:ascii="Arial" w:hAnsi="Arial" w:cs="Arial"/>
          <w:b/>
          <w:sz w:val="24"/>
          <w:szCs w:val="24"/>
          <w:lang w:val="en-US"/>
        </w:rPr>
      </w:pPr>
      <w:r w:rsidRPr="004E696C">
        <w:rPr>
          <w:rFonts w:ascii="Arial" w:hAnsi="Arial" w:cs="Arial"/>
          <w:bCs/>
          <w:sz w:val="24"/>
          <w:szCs w:val="24"/>
          <w:lang w:val="en-US"/>
        </w:rPr>
        <w:lastRenderedPageBreak/>
        <w:t>82</w:t>
      </w:r>
      <w:r w:rsidR="00C040A2" w:rsidRPr="004E696C">
        <w:rPr>
          <w:rFonts w:ascii="Arial" w:hAnsi="Arial" w:cs="Arial"/>
          <w:bCs/>
          <w:sz w:val="24"/>
          <w:szCs w:val="24"/>
          <w:lang w:val="en-US"/>
        </w:rPr>
        <w:t>.21</w:t>
      </w:r>
      <w:r w:rsidR="00C040A2" w:rsidRPr="004E696C">
        <w:rPr>
          <w:rFonts w:ascii="Arial" w:hAnsi="Arial" w:cs="Arial"/>
          <w:bCs/>
          <w:sz w:val="24"/>
          <w:szCs w:val="24"/>
          <w:lang w:val="en-US"/>
        </w:rPr>
        <w:tab/>
      </w:r>
      <w:r w:rsidR="00C040A2" w:rsidRPr="004E696C">
        <w:rPr>
          <w:rFonts w:ascii="Arial" w:hAnsi="Arial" w:cs="Arial"/>
          <w:b/>
          <w:sz w:val="24"/>
          <w:szCs w:val="24"/>
          <w:lang w:val="en-US"/>
        </w:rPr>
        <w:t>CORRESPONDENCE</w:t>
      </w:r>
    </w:p>
    <w:p w14:paraId="2FD463DA" w14:textId="22C5BDB6" w:rsidR="00C040A2" w:rsidRPr="004E696C" w:rsidRDefault="00C040A2" w:rsidP="004E6FC8">
      <w:pPr>
        <w:spacing w:after="0"/>
        <w:ind w:left="720"/>
        <w:rPr>
          <w:rFonts w:ascii="Arial" w:hAnsi="Arial" w:cs="Arial"/>
          <w:b/>
          <w:sz w:val="24"/>
          <w:szCs w:val="24"/>
          <w:lang w:val="en-US"/>
        </w:rPr>
      </w:pPr>
      <w:r w:rsidRPr="004E696C">
        <w:rPr>
          <w:rFonts w:ascii="Arial" w:hAnsi="Arial" w:cs="Arial"/>
          <w:bCs/>
          <w:sz w:val="24"/>
          <w:szCs w:val="24"/>
          <w:lang w:val="en-US"/>
        </w:rPr>
        <w:t>Correspondence received by the Clerk was</w:t>
      </w:r>
      <w:r w:rsidRPr="004E696C">
        <w:rPr>
          <w:rFonts w:ascii="Arial" w:hAnsi="Arial" w:cs="Arial"/>
          <w:b/>
          <w:sz w:val="24"/>
          <w:szCs w:val="24"/>
          <w:lang w:val="en-US"/>
        </w:rPr>
        <w:t xml:space="preserve"> </w:t>
      </w:r>
      <w:proofErr w:type="gramStart"/>
      <w:r w:rsidRPr="004E696C">
        <w:rPr>
          <w:rFonts w:ascii="Arial" w:hAnsi="Arial" w:cs="Arial"/>
          <w:bCs/>
          <w:sz w:val="24"/>
          <w:szCs w:val="24"/>
          <w:lang w:val="en-US"/>
        </w:rPr>
        <w:t>duly</w:t>
      </w:r>
      <w:r w:rsidRPr="004E696C">
        <w:rPr>
          <w:rFonts w:ascii="Arial" w:hAnsi="Arial" w:cs="Arial"/>
          <w:b/>
          <w:sz w:val="24"/>
          <w:szCs w:val="24"/>
          <w:lang w:val="en-US"/>
        </w:rPr>
        <w:t xml:space="preserve"> NOTED</w:t>
      </w:r>
      <w:proofErr w:type="gramEnd"/>
      <w:r w:rsidRPr="004E696C">
        <w:rPr>
          <w:rFonts w:ascii="Arial" w:hAnsi="Arial" w:cs="Arial"/>
          <w:b/>
          <w:sz w:val="24"/>
          <w:szCs w:val="24"/>
          <w:lang w:val="en-US"/>
        </w:rPr>
        <w:t>.</w:t>
      </w:r>
      <w:r w:rsidR="004E6FC8" w:rsidRPr="004E696C">
        <w:rPr>
          <w:rFonts w:ascii="Arial" w:hAnsi="Arial" w:cs="Arial"/>
          <w:b/>
          <w:sz w:val="24"/>
          <w:szCs w:val="24"/>
          <w:lang w:val="en-US"/>
        </w:rPr>
        <w:t xml:space="preserve">  </w:t>
      </w:r>
    </w:p>
    <w:p w14:paraId="170BB0FB" w14:textId="2654002F" w:rsidR="00BD17CA" w:rsidRPr="004E696C" w:rsidRDefault="00BD17CA" w:rsidP="00BD17CA">
      <w:pPr>
        <w:pStyle w:val="ListParagraph"/>
        <w:numPr>
          <w:ilvl w:val="0"/>
          <w:numId w:val="23"/>
        </w:numPr>
        <w:spacing w:after="0"/>
        <w:rPr>
          <w:rFonts w:ascii="Arial" w:hAnsi="Arial" w:cs="Arial"/>
          <w:bCs/>
          <w:sz w:val="24"/>
          <w:szCs w:val="24"/>
          <w:lang w:val="en-US"/>
        </w:rPr>
      </w:pPr>
      <w:r w:rsidRPr="004E696C">
        <w:rPr>
          <w:rFonts w:ascii="Arial" w:hAnsi="Arial" w:cs="Arial"/>
          <w:bCs/>
          <w:sz w:val="24"/>
          <w:szCs w:val="24"/>
          <w:lang w:val="en-US"/>
        </w:rPr>
        <w:t>A follow-up is required with HMRC regarding the £30 credit.</w:t>
      </w:r>
    </w:p>
    <w:p w14:paraId="3A983E57" w14:textId="7D9C59EE" w:rsidR="00C040A2" w:rsidRPr="004E696C" w:rsidRDefault="00C040A2" w:rsidP="00C040A2">
      <w:pPr>
        <w:spacing w:after="0"/>
        <w:rPr>
          <w:rFonts w:ascii="Arial" w:hAnsi="Arial" w:cs="Arial"/>
          <w:b/>
          <w:sz w:val="24"/>
          <w:szCs w:val="24"/>
          <w:lang w:val="en-US"/>
        </w:rPr>
      </w:pPr>
    </w:p>
    <w:p w14:paraId="723306DB" w14:textId="066C49F0" w:rsidR="00C040A2" w:rsidRPr="004E696C" w:rsidRDefault="00F067AB" w:rsidP="00C040A2">
      <w:pPr>
        <w:spacing w:after="0"/>
        <w:rPr>
          <w:rFonts w:ascii="Arial" w:hAnsi="Arial" w:cs="Arial"/>
          <w:bCs/>
          <w:sz w:val="24"/>
          <w:szCs w:val="24"/>
          <w:lang w:val="en-US"/>
        </w:rPr>
      </w:pPr>
      <w:r w:rsidRPr="004E696C">
        <w:rPr>
          <w:rFonts w:ascii="Arial" w:hAnsi="Arial" w:cs="Arial"/>
          <w:bCs/>
          <w:sz w:val="24"/>
          <w:szCs w:val="24"/>
          <w:lang w:val="en-US"/>
        </w:rPr>
        <w:t>83</w:t>
      </w:r>
      <w:r w:rsidR="00C040A2" w:rsidRPr="004E696C">
        <w:rPr>
          <w:rFonts w:ascii="Arial" w:hAnsi="Arial" w:cs="Arial"/>
          <w:bCs/>
          <w:sz w:val="24"/>
          <w:szCs w:val="24"/>
          <w:lang w:val="en-US"/>
        </w:rPr>
        <w:t>.21</w:t>
      </w:r>
      <w:r w:rsidR="00C040A2" w:rsidRPr="004E696C">
        <w:rPr>
          <w:rFonts w:ascii="Arial" w:hAnsi="Arial" w:cs="Arial"/>
          <w:bCs/>
          <w:sz w:val="24"/>
          <w:szCs w:val="24"/>
          <w:lang w:val="en-US"/>
        </w:rPr>
        <w:tab/>
      </w:r>
      <w:r w:rsidR="00C040A2" w:rsidRPr="004E696C">
        <w:rPr>
          <w:rFonts w:ascii="Arial" w:hAnsi="Arial" w:cs="Arial"/>
          <w:b/>
          <w:sz w:val="24"/>
          <w:szCs w:val="24"/>
          <w:lang w:val="en-US"/>
        </w:rPr>
        <w:t>DATE AND TIME OF NEXT MEETING</w:t>
      </w:r>
    </w:p>
    <w:p w14:paraId="6D7EF548" w14:textId="34377C0E" w:rsidR="00C040A2" w:rsidRPr="004E696C" w:rsidRDefault="00C040A2" w:rsidP="00C040A2">
      <w:pPr>
        <w:spacing w:after="0"/>
        <w:ind w:left="720"/>
        <w:rPr>
          <w:rFonts w:ascii="Arial" w:hAnsi="Arial" w:cs="Arial"/>
          <w:b/>
          <w:sz w:val="24"/>
          <w:szCs w:val="24"/>
          <w:lang w:val="en-US"/>
        </w:rPr>
      </w:pPr>
      <w:r w:rsidRPr="004E696C">
        <w:rPr>
          <w:rFonts w:ascii="Arial" w:hAnsi="Arial" w:cs="Arial"/>
          <w:bCs/>
          <w:sz w:val="24"/>
          <w:szCs w:val="24"/>
          <w:lang w:val="en-US"/>
        </w:rPr>
        <w:t xml:space="preserve">Next full Parish Meeting to be held on </w:t>
      </w:r>
      <w:r w:rsidRPr="004E696C">
        <w:rPr>
          <w:rFonts w:ascii="Arial" w:hAnsi="Arial" w:cs="Arial"/>
          <w:b/>
          <w:sz w:val="24"/>
          <w:szCs w:val="24"/>
          <w:lang w:val="en-US"/>
        </w:rPr>
        <w:t xml:space="preserve">Monday </w:t>
      </w:r>
      <w:r w:rsidR="00F067AB" w:rsidRPr="004E696C">
        <w:rPr>
          <w:rFonts w:ascii="Arial" w:hAnsi="Arial" w:cs="Arial"/>
          <w:b/>
          <w:sz w:val="24"/>
          <w:szCs w:val="24"/>
          <w:lang w:val="en-US"/>
        </w:rPr>
        <w:t>27</w:t>
      </w:r>
      <w:r w:rsidR="00F067AB" w:rsidRPr="004E696C">
        <w:rPr>
          <w:rFonts w:ascii="Arial" w:hAnsi="Arial" w:cs="Arial"/>
          <w:b/>
          <w:sz w:val="24"/>
          <w:szCs w:val="24"/>
          <w:vertAlign w:val="superscript"/>
          <w:lang w:val="en-US"/>
        </w:rPr>
        <w:t>th</w:t>
      </w:r>
      <w:r w:rsidR="00F067AB" w:rsidRPr="004E696C">
        <w:rPr>
          <w:rFonts w:ascii="Arial" w:hAnsi="Arial" w:cs="Arial"/>
          <w:b/>
          <w:sz w:val="24"/>
          <w:szCs w:val="24"/>
          <w:lang w:val="en-US"/>
        </w:rPr>
        <w:t xml:space="preserve"> September </w:t>
      </w:r>
      <w:r w:rsidRPr="004E696C">
        <w:rPr>
          <w:rFonts w:ascii="Arial" w:hAnsi="Arial" w:cs="Arial"/>
          <w:b/>
          <w:sz w:val="24"/>
          <w:szCs w:val="24"/>
          <w:lang w:val="en-US"/>
        </w:rPr>
        <w:t>2021</w:t>
      </w:r>
      <w:r w:rsidRPr="004E696C">
        <w:rPr>
          <w:rFonts w:ascii="Arial" w:hAnsi="Arial" w:cs="Arial"/>
          <w:bCs/>
          <w:sz w:val="24"/>
          <w:szCs w:val="24"/>
          <w:lang w:val="en-US"/>
        </w:rPr>
        <w:t xml:space="preserve"> at </w:t>
      </w:r>
      <w:r w:rsidRPr="004E696C">
        <w:rPr>
          <w:rFonts w:ascii="Arial" w:hAnsi="Arial" w:cs="Arial"/>
          <w:b/>
          <w:sz w:val="24"/>
          <w:szCs w:val="24"/>
          <w:lang w:val="en-US"/>
        </w:rPr>
        <w:t>7pm in Kinnerley Parish Hall</w:t>
      </w:r>
      <w:r w:rsidR="00F067AB" w:rsidRPr="004E696C">
        <w:rPr>
          <w:rFonts w:ascii="Arial" w:hAnsi="Arial" w:cs="Arial"/>
          <w:b/>
          <w:sz w:val="24"/>
          <w:szCs w:val="24"/>
          <w:lang w:val="en-US"/>
        </w:rPr>
        <w:t>, main hall.</w:t>
      </w:r>
    </w:p>
    <w:p w14:paraId="39997DBD" w14:textId="717B656D" w:rsidR="00C040A2" w:rsidRPr="004E696C" w:rsidRDefault="00C040A2" w:rsidP="00C040A2">
      <w:pPr>
        <w:spacing w:after="0"/>
        <w:rPr>
          <w:rFonts w:ascii="Arial" w:hAnsi="Arial" w:cs="Arial"/>
          <w:bCs/>
          <w:sz w:val="24"/>
          <w:szCs w:val="24"/>
          <w:lang w:val="en-US"/>
        </w:rPr>
      </w:pPr>
    </w:p>
    <w:p w14:paraId="25EF0634" w14:textId="657CA0D0" w:rsidR="008302FA" w:rsidRPr="004E696C" w:rsidRDefault="00F067AB" w:rsidP="00C040A2">
      <w:pPr>
        <w:spacing w:after="0"/>
        <w:rPr>
          <w:rFonts w:ascii="Arial" w:hAnsi="Arial" w:cs="Arial"/>
          <w:b/>
          <w:sz w:val="24"/>
          <w:szCs w:val="24"/>
          <w:lang w:val="en-US"/>
        </w:rPr>
      </w:pPr>
      <w:r w:rsidRPr="004E696C">
        <w:rPr>
          <w:rFonts w:ascii="Arial" w:hAnsi="Arial" w:cs="Arial"/>
          <w:bCs/>
          <w:sz w:val="24"/>
          <w:szCs w:val="24"/>
          <w:lang w:val="en-US"/>
        </w:rPr>
        <w:t>84</w:t>
      </w:r>
      <w:r w:rsidR="008302FA" w:rsidRPr="004E696C">
        <w:rPr>
          <w:rFonts w:ascii="Arial" w:hAnsi="Arial" w:cs="Arial"/>
          <w:bCs/>
          <w:sz w:val="24"/>
          <w:szCs w:val="24"/>
          <w:lang w:val="en-US"/>
        </w:rPr>
        <w:t>.21</w:t>
      </w:r>
      <w:r w:rsidR="008302FA" w:rsidRPr="004E696C">
        <w:rPr>
          <w:rFonts w:ascii="Arial" w:hAnsi="Arial" w:cs="Arial"/>
          <w:bCs/>
          <w:sz w:val="24"/>
          <w:szCs w:val="24"/>
          <w:lang w:val="en-US"/>
        </w:rPr>
        <w:tab/>
      </w:r>
      <w:r w:rsidR="008302FA" w:rsidRPr="004E696C">
        <w:rPr>
          <w:rFonts w:ascii="Arial" w:hAnsi="Arial" w:cs="Arial"/>
          <w:b/>
          <w:sz w:val="24"/>
          <w:szCs w:val="24"/>
          <w:lang w:val="en-US"/>
        </w:rPr>
        <w:t>EXCLUSION OF PUBLIC</w:t>
      </w:r>
    </w:p>
    <w:p w14:paraId="19EF5005" w14:textId="59EBE94F" w:rsidR="008302FA" w:rsidRPr="004E696C" w:rsidRDefault="004E6FC8" w:rsidP="008C08D6">
      <w:pPr>
        <w:spacing w:after="0"/>
        <w:ind w:left="720"/>
        <w:rPr>
          <w:rFonts w:ascii="Arial" w:hAnsi="Arial" w:cs="Arial"/>
          <w:b/>
          <w:sz w:val="24"/>
          <w:szCs w:val="24"/>
          <w:lang w:val="en-US"/>
        </w:rPr>
      </w:pPr>
      <w:r w:rsidRPr="004E696C">
        <w:rPr>
          <w:rFonts w:ascii="Arial" w:hAnsi="Arial" w:cs="Arial"/>
          <w:b/>
          <w:sz w:val="24"/>
          <w:szCs w:val="24"/>
          <w:lang w:val="en-US"/>
        </w:rPr>
        <w:t xml:space="preserve">It </w:t>
      </w:r>
      <w:r w:rsidR="008302FA" w:rsidRPr="004E696C">
        <w:rPr>
          <w:rFonts w:ascii="Arial" w:hAnsi="Arial" w:cs="Arial"/>
          <w:b/>
          <w:sz w:val="24"/>
          <w:szCs w:val="24"/>
          <w:lang w:val="en-US"/>
        </w:rPr>
        <w:t>was RESOLVED to exclude the public from the meeting on the grounds that the consideration of the following items may involve the likely disclosure of confidential information (s1 (2) Public Bodies (Admission of Meetings) Act 1960).</w:t>
      </w:r>
    </w:p>
    <w:sectPr w:rsidR="008302FA" w:rsidRPr="004E696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1EE4" w14:textId="77777777" w:rsidR="00910675" w:rsidRDefault="00910675" w:rsidP="00AA4C2D">
      <w:pPr>
        <w:spacing w:after="0" w:line="240" w:lineRule="auto"/>
      </w:pPr>
      <w:r>
        <w:separator/>
      </w:r>
    </w:p>
  </w:endnote>
  <w:endnote w:type="continuationSeparator" w:id="0">
    <w:p w14:paraId="57C60C38" w14:textId="77777777" w:rsidR="00910675" w:rsidRDefault="00910675" w:rsidP="00AA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DE84" w14:textId="77777777" w:rsidR="008302FA" w:rsidRDefault="00830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50063"/>
      <w:docPartObj>
        <w:docPartGallery w:val="Page Numbers (Bottom of Page)"/>
        <w:docPartUnique/>
      </w:docPartObj>
    </w:sdtPr>
    <w:sdtEndPr>
      <w:rPr>
        <w:noProof/>
      </w:rPr>
    </w:sdtEndPr>
    <w:sdtContent>
      <w:p w14:paraId="390FA79E" w14:textId="57A103D7" w:rsidR="00AA4C2D" w:rsidRDefault="00AA4C2D">
        <w:pPr>
          <w:pStyle w:val="Footer"/>
          <w:jc w:val="right"/>
        </w:pPr>
        <w:r>
          <w:fldChar w:fldCharType="begin"/>
        </w:r>
        <w:r>
          <w:instrText xml:space="preserve"> PAGE   \* MERGEFORMAT </w:instrText>
        </w:r>
        <w:r>
          <w:fldChar w:fldCharType="separate"/>
        </w:r>
        <w:r w:rsidR="001A493C">
          <w:rPr>
            <w:noProof/>
          </w:rPr>
          <w:t>7</w:t>
        </w:r>
        <w:r>
          <w:rPr>
            <w:noProof/>
          </w:rPr>
          <w:fldChar w:fldCharType="end"/>
        </w:r>
      </w:p>
    </w:sdtContent>
  </w:sdt>
  <w:p w14:paraId="1E6905B9" w14:textId="77777777" w:rsidR="00AA4C2D" w:rsidRDefault="00AA4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89F0" w14:textId="77777777" w:rsidR="008302FA" w:rsidRDefault="0083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EDD0" w14:textId="77777777" w:rsidR="00910675" w:rsidRDefault="00910675" w:rsidP="00AA4C2D">
      <w:pPr>
        <w:spacing w:after="0" w:line="240" w:lineRule="auto"/>
      </w:pPr>
      <w:r>
        <w:separator/>
      </w:r>
    </w:p>
  </w:footnote>
  <w:footnote w:type="continuationSeparator" w:id="0">
    <w:p w14:paraId="2E4771CF" w14:textId="77777777" w:rsidR="00910675" w:rsidRDefault="00910675" w:rsidP="00AA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D2D6" w14:textId="38E27985" w:rsidR="008302FA" w:rsidRDefault="00FC5C28">
    <w:pPr>
      <w:pStyle w:val="Header"/>
    </w:pPr>
    <w:r>
      <w:rPr>
        <w:noProof/>
      </w:rPr>
      <w:pict w14:anchorId="649EB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1D3B" w14:textId="52AFD4BE" w:rsidR="008302FA" w:rsidRDefault="00FC5C28">
    <w:pPr>
      <w:pStyle w:val="Header"/>
    </w:pPr>
    <w:r>
      <w:rPr>
        <w:noProof/>
      </w:rPr>
      <w:pict w14:anchorId="4DAF2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5306" w14:textId="37A490F9" w:rsidR="008302FA" w:rsidRDefault="00FC5C28">
    <w:pPr>
      <w:pStyle w:val="Header"/>
    </w:pPr>
    <w:r>
      <w:rPr>
        <w:noProof/>
      </w:rPr>
      <w:pict w14:anchorId="6BD72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8CE"/>
    <w:multiLevelType w:val="hybridMultilevel"/>
    <w:tmpl w:val="A0BCBA66"/>
    <w:lvl w:ilvl="0" w:tplc="23281C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D3151E"/>
    <w:multiLevelType w:val="hybridMultilevel"/>
    <w:tmpl w:val="95E28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41292C"/>
    <w:multiLevelType w:val="hybridMultilevel"/>
    <w:tmpl w:val="C43E0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BC622E"/>
    <w:multiLevelType w:val="hybridMultilevel"/>
    <w:tmpl w:val="B0CAD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573A2B"/>
    <w:multiLevelType w:val="multilevel"/>
    <w:tmpl w:val="684833C2"/>
    <w:lvl w:ilvl="0">
      <w:start w:val="85"/>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04635D"/>
    <w:multiLevelType w:val="hybridMultilevel"/>
    <w:tmpl w:val="6DEC5F98"/>
    <w:lvl w:ilvl="0" w:tplc="7F123A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B20553"/>
    <w:multiLevelType w:val="hybridMultilevel"/>
    <w:tmpl w:val="C6789B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95F6F02"/>
    <w:multiLevelType w:val="hybridMultilevel"/>
    <w:tmpl w:val="C6123A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9B705A3"/>
    <w:multiLevelType w:val="hybridMultilevel"/>
    <w:tmpl w:val="F220489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AE3DD4"/>
    <w:multiLevelType w:val="hybridMultilevel"/>
    <w:tmpl w:val="611E4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FB2B91"/>
    <w:multiLevelType w:val="hybridMultilevel"/>
    <w:tmpl w:val="91865388"/>
    <w:lvl w:ilvl="0" w:tplc="6E1A59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6900138"/>
    <w:multiLevelType w:val="hybridMultilevel"/>
    <w:tmpl w:val="F9E2E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A876E6"/>
    <w:multiLevelType w:val="hybridMultilevel"/>
    <w:tmpl w:val="75BAF0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76785B"/>
    <w:multiLevelType w:val="hybridMultilevel"/>
    <w:tmpl w:val="021EA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C363D0"/>
    <w:multiLevelType w:val="hybridMultilevel"/>
    <w:tmpl w:val="BDE22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327D19"/>
    <w:multiLevelType w:val="hybridMultilevel"/>
    <w:tmpl w:val="D9F8BA7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A708DC"/>
    <w:multiLevelType w:val="hybridMultilevel"/>
    <w:tmpl w:val="412CBD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2144BA9"/>
    <w:multiLevelType w:val="hybridMultilevel"/>
    <w:tmpl w:val="D2A48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A952BB"/>
    <w:multiLevelType w:val="hybridMultilevel"/>
    <w:tmpl w:val="3D985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2042D8"/>
    <w:multiLevelType w:val="hybridMultilevel"/>
    <w:tmpl w:val="56E89F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CA76CCD"/>
    <w:multiLevelType w:val="multilevel"/>
    <w:tmpl w:val="64848BDC"/>
    <w:lvl w:ilvl="0">
      <w:start w:val="74"/>
      <w:numFmt w:val="decimal"/>
      <w:lvlText w:val="%1"/>
      <w:lvlJc w:val="left"/>
      <w:pPr>
        <w:ind w:left="540" w:hanging="540"/>
      </w:pPr>
      <w:rPr>
        <w:rFonts w:hint="default"/>
        <w:b w:val="0"/>
      </w:rPr>
    </w:lvl>
    <w:lvl w:ilvl="1">
      <w:start w:val="2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E332E8A"/>
    <w:multiLevelType w:val="hybridMultilevel"/>
    <w:tmpl w:val="32BE0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3F38CA"/>
    <w:multiLevelType w:val="hybridMultilevel"/>
    <w:tmpl w:val="970AF41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5BC57125"/>
    <w:multiLevelType w:val="multilevel"/>
    <w:tmpl w:val="CDCECF66"/>
    <w:lvl w:ilvl="0">
      <w:start w:val="61"/>
      <w:numFmt w:val="decimal"/>
      <w:lvlText w:val="%1"/>
      <w:lvlJc w:val="left"/>
      <w:pPr>
        <w:ind w:left="540" w:hanging="540"/>
      </w:pPr>
      <w:rPr>
        <w:rFonts w:hint="default"/>
        <w:b w:val="0"/>
      </w:rPr>
    </w:lvl>
    <w:lvl w:ilvl="1">
      <w:start w:val="2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D9309C7"/>
    <w:multiLevelType w:val="hybridMultilevel"/>
    <w:tmpl w:val="2F681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78131E"/>
    <w:multiLevelType w:val="hybridMultilevel"/>
    <w:tmpl w:val="26F84342"/>
    <w:lvl w:ilvl="0" w:tplc="E300F33E">
      <w:start w:val="1"/>
      <w:numFmt w:val="lowerRoman"/>
      <w:lvlText w:val="%1."/>
      <w:lvlJc w:val="right"/>
      <w:pPr>
        <w:ind w:left="720" w:hanging="360"/>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2910F8"/>
    <w:multiLevelType w:val="hybridMultilevel"/>
    <w:tmpl w:val="EF94BF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3"/>
  </w:num>
  <w:num w:numId="4">
    <w:abstractNumId w:val="1"/>
  </w:num>
  <w:num w:numId="5">
    <w:abstractNumId w:val="9"/>
  </w:num>
  <w:num w:numId="6">
    <w:abstractNumId w:val="19"/>
  </w:num>
  <w:num w:numId="7">
    <w:abstractNumId w:val="26"/>
  </w:num>
  <w:num w:numId="8">
    <w:abstractNumId w:val="25"/>
  </w:num>
  <w:num w:numId="9">
    <w:abstractNumId w:val="23"/>
  </w:num>
  <w:num w:numId="10">
    <w:abstractNumId w:val="2"/>
  </w:num>
  <w:num w:numId="11">
    <w:abstractNumId w:val="18"/>
  </w:num>
  <w:num w:numId="12">
    <w:abstractNumId w:val="12"/>
  </w:num>
  <w:num w:numId="13">
    <w:abstractNumId w:val="16"/>
  </w:num>
  <w:num w:numId="14">
    <w:abstractNumId w:val="8"/>
  </w:num>
  <w:num w:numId="15">
    <w:abstractNumId w:val="15"/>
  </w:num>
  <w:num w:numId="16">
    <w:abstractNumId w:val="20"/>
  </w:num>
  <w:num w:numId="17">
    <w:abstractNumId w:val="7"/>
  </w:num>
  <w:num w:numId="18">
    <w:abstractNumId w:val="13"/>
  </w:num>
  <w:num w:numId="19">
    <w:abstractNumId w:val="24"/>
  </w:num>
  <w:num w:numId="20">
    <w:abstractNumId w:val="17"/>
  </w:num>
  <w:num w:numId="21">
    <w:abstractNumId w:val="22"/>
  </w:num>
  <w:num w:numId="22">
    <w:abstractNumId w:val="6"/>
  </w:num>
  <w:num w:numId="23">
    <w:abstractNumId w:val="11"/>
  </w:num>
  <w:num w:numId="24">
    <w:abstractNumId w:val="4"/>
  </w:num>
  <w:num w:numId="25">
    <w:abstractNumId w:val="0"/>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FB"/>
    <w:rsid w:val="00042475"/>
    <w:rsid w:val="00170643"/>
    <w:rsid w:val="001769C0"/>
    <w:rsid w:val="001772FF"/>
    <w:rsid w:val="001A493C"/>
    <w:rsid w:val="00291B6B"/>
    <w:rsid w:val="002B03E0"/>
    <w:rsid w:val="00305B1D"/>
    <w:rsid w:val="003C4561"/>
    <w:rsid w:val="003D7E49"/>
    <w:rsid w:val="004E4184"/>
    <w:rsid w:val="004E696C"/>
    <w:rsid w:val="004E6FC8"/>
    <w:rsid w:val="005215CA"/>
    <w:rsid w:val="00536E2C"/>
    <w:rsid w:val="006A349E"/>
    <w:rsid w:val="007176A3"/>
    <w:rsid w:val="00762CBB"/>
    <w:rsid w:val="00775E64"/>
    <w:rsid w:val="007C5473"/>
    <w:rsid w:val="007D74D2"/>
    <w:rsid w:val="00817DB8"/>
    <w:rsid w:val="008302FA"/>
    <w:rsid w:val="008A4086"/>
    <w:rsid w:val="008C08D6"/>
    <w:rsid w:val="008C2642"/>
    <w:rsid w:val="008D6DE1"/>
    <w:rsid w:val="00910675"/>
    <w:rsid w:val="009C0BF6"/>
    <w:rsid w:val="009E49E7"/>
    <w:rsid w:val="009E6CF3"/>
    <w:rsid w:val="00A817EC"/>
    <w:rsid w:val="00AA4C2D"/>
    <w:rsid w:val="00AC0139"/>
    <w:rsid w:val="00AD6D8E"/>
    <w:rsid w:val="00B61D9F"/>
    <w:rsid w:val="00B977E4"/>
    <w:rsid w:val="00BB196A"/>
    <w:rsid w:val="00BD17CA"/>
    <w:rsid w:val="00BF6C4B"/>
    <w:rsid w:val="00C040A2"/>
    <w:rsid w:val="00C31E59"/>
    <w:rsid w:val="00C37ABD"/>
    <w:rsid w:val="00CD37DB"/>
    <w:rsid w:val="00CE132C"/>
    <w:rsid w:val="00DE753A"/>
    <w:rsid w:val="00E579E4"/>
    <w:rsid w:val="00E8498F"/>
    <w:rsid w:val="00E959E3"/>
    <w:rsid w:val="00EF0A93"/>
    <w:rsid w:val="00F067AB"/>
    <w:rsid w:val="00F17EFB"/>
    <w:rsid w:val="00F21D78"/>
    <w:rsid w:val="00FA385F"/>
    <w:rsid w:val="00FC5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4AF1DB"/>
  <w15:chartTrackingRefBased/>
  <w15:docId w15:val="{07D83BDD-5B27-40C7-9CBF-96DD0684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39"/>
    <w:pPr>
      <w:ind w:left="720"/>
      <w:contextualSpacing/>
    </w:pPr>
  </w:style>
  <w:style w:type="table" w:styleId="TableGrid">
    <w:name w:val="Table Grid"/>
    <w:basedOn w:val="TableNormal"/>
    <w:uiPriority w:val="39"/>
    <w:rsid w:val="00B6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C2D"/>
  </w:style>
  <w:style w:type="paragraph" w:styleId="Footer">
    <w:name w:val="footer"/>
    <w:basedOn w:val="Normal"/>
    <w:link w:val="FooterChar"/>
    <w:uiPriority w:val="99"/>
    <w:unhideWhenUsed/>
    <w:rsid w:val="00AA4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C2D"/>
  </w:style>
  <w:style w:type="paragraph" w:styleId="Title">
    <w:name w:val="Title"/>
    <w:basedOn w:val="Normal"/>
    <w:link w:val="TitleChar"/>
    <w:qFormat/>
    <w:rsid w:val="008302FA"/>
    <w:pPr>
      <w:spacing w:after="0" w:line="276" w:lineRule="auto"/>
      <w:jc w:val="center"/>
    </w:pPr>
    <w:rPr>
      <w:rFonts w:ascii="Arial Black" w:eastAsia="Times New Roman" w:hAnsi="Arial Black" w:cs="Times New Roman"/>
      <w:sz w:val="28"/>
      <w:szCs w:val="20"/>
    </w:rPr>
  </w:style>
  <w:style w:type="character" w:customStyle="1" w:styleId="TitleChar">
    <w:name w:val="Title Char"/>
    <w:basedOn w:val="DefaultParagraphFont"/>
    <w:link w:val="Title"/>
    <w:rsid w:val="008302FA"/>
    <w:rPr>
      <w:rFonts w:ascii="Arial Black" w:eastAsia="Times New Roman" w:hAnsi="Arial Black" w:cs="Times New Roman"/>
      <w:sz w:val="28"/>
      <w:szCs w:val="20"/>
    </w:rPr>
  </w:style>
  <w:style w:type="character" w:styleId="Hyperlink">
    <w:name w:val="Hyperlink"/>
    <w:basedOn w:val="DefaultParagraphFont"/>
    <w:uiPriority w:val="99"/>
    <w:unhideWhenUsed/>
    <w:rsid w:val="007176A3"/>
    <w:rPr>
      <w:color w:val="0563C1" w:themeColor="hyperlink"/>
      <w:u w:val="single"/>
    </w:rPr>
  </w:style>
  <w:style w:type="character" w:customStyle="1" w:styleId="UnresolvedMention1">
    <w:name w:val="Unresolved Mention1"/>
    <w:basedOn w:val="DefaultParagraphFont"/>
    <w:uiPriority w:val="99"/>
    <w:semiHidden/>
    <w:unhideWhenUsed/>
    <w:rsid w:val="007176A3"/>
    <w:rPr>
      <w:color w:val="605E5C"/>
      <w:shd w:val="clear" w:color="auto" w:fill="E1DFDD"/>
    </w:rPr>
  </w:style>
  <w:style w:type="paragraph" w:styleId="BalloonText">
    <w:name w:val="Balloon Text"/>
    <w:basedOn w:val="Normal"/>
    <w:link w:val="BalloonTextChar"/>
    <w:uiPriority w:val="99"/>
    <w:semiHidden/>
    <w:unhideWhenUsed/>
    <w:rsid w:val="003C4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41A38-25F4-49BA-B88C-06BBB344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Parish Clerk1</cp:lastModifiedBy>
  <cp:revision>3</cp:revision>
  <cp:lastPrinted>2021-09-10T14:57:00Z</cp:lastPrinted>
  <dcterms:created xsi:type="dcterms:W3CDTF">2021-09-10T14:57:00Z</dcterms:created>
  <dcterms:modified xsi:type="dcterms:W3CDTF">2021-09-10T14:57:00Z</dcterms:modified>
</cp:coreProperties>
</file>