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E45F" w14:textId="29B3A47D" w:rsidR="00A9255D" w:rsidRDefault="00A9255D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 w:rsidRPr="0041711B">
        <w:rPr>
          <w:rFonts w:ascii="Arial" w:hAnsi="Arial" w:cs="Arial"/>
          <w:color w:val="000000"/>
          <w:sz w:val="24"/>
          <w:szCs w:val="24"/>
        </w:rPr>
        <w:t>Dear Councillor</w:t>
      </w:r>
      <w:r w:rsidR="00CD3D1C">
        <w:rPr>
          <w:rFonts w:ascii="Arial" w:hAnsi="Arial" w:cs="Arial"/>
          <w:color w:val="000000"/>
          <w:sz w:val="24"/>
          <w:szCs w:val="24"/>
        </w:rPr>
        <w:t>,</w:t>
      </w:r>
    </w:p>
    <w:p w14:paraId="6BBA27D3" w14:textId="77777777" w:rsidR="00D404A4" w:rsidRPr="0041711B" w:rsidRDefault="00D404A4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11A40D32" w14:textId="0DB3FCAE" w:rsidR="00A9255D" w:rsidRPr="0041711B" w:rsidRDefault="00A9255D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 w:rsidRPr="0041711B">
        <w:rPr>
          <w:rFonts w:ascii="Arial" w:hAnsi="Arial" w:cs="Arial"/>
          <w:color w:val="000000"/>
          <w:sz w:val="24"/>
          <w:szCs w:val="24"/>
        </w:rPr>
        <w:t>You ar</w:t>
      </w:r>
      <w:r w:rsidR="009E6321" w:rsidRPr="0041711B">
        <w:rPr>
          <w:rFonts w:ascii="Arial" w:hAnsi="Arial" w:cs="Arial"/>
          <w:color w:val="000000"/>
          <w:sz w:val="24"/>
          <w:szCs w:val="24"/>
        </w:rPr>
        <w:t>e hereby summoned to attend the</w:t>
      </w:r>
      <w:r w:rsidR="00E526A9" w:rsidRPr="0041711B">
        <w:rPr>
          <w:rFonts w:ascii="Arial" w:hAnsi="Arial" w:cs="Arial"/>
          <w:b/>
          <w:color w:val="000000"/>
          <w:sz w:val="24"/>
          <w:szCs w:val="24"/>
        </w:rPr>
        <w:t xml:space="preserve"> M</w:t>
      </w:r>
      <w:r w:rsidRPr="0041711B">
        <w:rPr>
          <w:rFonts w:ascii="Arial" w:hAnsi="Arial" w:cs="Arial"/>
          <w:b/>
          <w:color w:val="000000"/>
          <w:sz w:val="24"/>
          <w:szCs w:val="24"/>
        </w:rPr>
        <w:t>eeting of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711B">
        <w:rPr>
          <w:rFonts w:ascii="Arial" w:hAnsi="Arial" w:cs="Arial"/>
          <w:b/>
          <w:color w:val="000000"/>
          <w:sz w:val="24"/>
          <w:szCs w:val="24"/>
        </w:rPr>
        <w:t>Kinnerley Parish Council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 to take place on </w:t>
      </w:r>
      <w:r w:rsidR="005957F8" w:rsidRPr="0041711B">
        <w:rPr>
          <w:rFonts w:ascii="Arial" w:hAnsi="Arial" w:cs="Arial"/>
          <w:b/>
          <w:color w:val="000000"/>
          <w:sz w:val="24"/>
          <w:szCs w:val="24"/>
        </w:rPr>
        <w:t>2</w:t>
      </w:r>
      <w:r w:rsidR="005556F9">
        <w:rPr>
          <w:rFonts w:ascii="Arial" w:hAnsi="Arial" w:cs="Arial"/>
          <w:b/>
          <w:color w:val="000000"/>
          <w:sz w:val="24"/>
          <w:szCs w:val="24"/>
        </w:rPr>
        <w:t>4</w:t>
      </w:r>
      <w:r w:rsidR="005556F9" w:rsidRPr="005556F9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5556F9">
        <w:rPr>
          <w:rFonts w:ascii="Arial" w:hAnsi="Arial" w:cs="Arial"/>
          <w:b/>
          <w:color w:val="000000"/>
          <w:sz w:val="24"/>
          <w:szCs w:val="24"/>
        </w:rPr>
        <w:t xml:space="preserve"> April </w:t>
      </w:r>
      <w:r w:rsidR="0096123C">
        <w:rPr>
          <w:rFonts w:ascii="Arial" w:hAnsi="Arial" w:cs="Arial"/>
          <w:b/>
          <w:color w:val="000000"/>
          <w:sz w:val="24"/>
          <w:szCs w:val="24"/>
        </w:rPr>
        <w:t>2</w:t>
      </w:r>
      <w:r w:rsidR="00BD3EE8">
        <w:rPr>
          <w:rFonts w:ascii="Arial" w:hAnsi="Arial" w:cs="Arial"/>
          <w:b/>
          <w:color w:val="000000"/>
          <w:sz w:val="24"/>
          <w:szCs w:val="24"/>
        </w:rPr>
        <w:t xml:space="preserve">023 </w:t>
      </w:r>
      <w:r w:rsidR="005556F9">
        <w:rPr>
          <w:rFonts w:ascii="Arial" w:hAnsi="Arial" w:cs="Arial"/>
          <w:b/>
          <w:color w:val="000000"/>
          <w:sz w:val="24"/>
          <w:szCs w:val="24"/>
        </w:rPr>
        <w:t>at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="00336FF6" w:rsidRPr="00336FF6">
        <w:rPr>
          <w:rFonts w:ascii="Arial" w:hAnsi="Arial" w:cs="Arial"/>
          <w:b/>
          <w:bCs/>
          <w:color w:val="000000"/>
          <w:sz w:val="24"/>
          <w:szCs w:val="24"/>
        </w:rPr>
        <w:t>Kinnerley Parish</w:t>
      </w:r>
      <w:r w:rsidR="00336FF6">
        <w:rPr>
          <w:rFonts w:ascii="Arial" w:hAnsi="Arial" w:cs="Arial"/>
          <w:color w:val="000000"/>
          <w:sz w:val="24"/>
          <w:szCs w:val="24"/>
        </w:rPr>
        <w:t xml:space="preserve"> </w:t>
      </w:r>
      <w:r w:rsidR="006B0224" w:rsidRPr="004B5E17">
        <w:rPr>
          <w:rFonts w:ascii="Arial" w:hAnsi="Arial" w:cs="Arial"/>
          <w:b/>
          <w:bCs/>
          <w:color w:val="000000"/>
          <w:sz w:val="24"/>
          <w:szCs w:val="24"/>
        </w:rPr>
        <w:t>Hall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, in order to </w:t>
      </w:r>
      <w:r w:rsidR="00F14D5E">
        <w:rPr>
          <w:rFonts w:ascii="Arial" w:hAnsi="Arial" w:cs="Arial"/>
          <w:color w:val="000000"/>
          <w:sz w:val="24"/>
          <w:szCs w:val="24"/>
        </w:rPr>
        <w:t>deal with the</w:t>
      </w:r>
      <w:r w:rsidR="00E526A9"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797A5D">
        <w:rPr>
          <w:rFonts w:ascii="Arial" w:hAnsi="Arial" w:cs="Arial"/>
          <w:color w:val="000000"/>
          <w:sz w:val="24"/>
          <w:szCs w:val="24"/>
        </w:rPr>
        <w:t>matters</w:t>
      </w:r>
      <w:proofErr w:type="gramEnd"/>
      <w:r w:rsidR="00797A5D">
        <w:rPr>
          <w:rFonts w:ascii="Arial" w:hAnsi="Arial" w:cs="Arial"/>
          <w:color w:val="000000"/>
          <w:sz w:val="24"/>
          <w:szCs w:val="24"/>
        </w:rPr>
        <w:t xml:space="preserve"> </w:t>
      </w:r>
      <w:r w:rsidR="007A7FAC">
        <w:rPr>
          <w:rFonts w:ascii="Arial" w:hAnsi="Arial" w:cs="Arial"/>
          <w:color w:val="000000"/>
          <w:sz w:val="24"/>
          <w:szCs w:val="24"/>
        </w:rPr>
        <w:t xml:space="preserve">set </w:t>
      </w:r>
      <w:r w:rsidR="00E526A9" w:rsidRPr="0041711B">
        <w:rPr>
          <w:rFonts w:ascii="Arial" w:hAnsi="Arial" w:cs="Arial"/>
          <w:color w:val="000000"/>
          <w:sz w:val="24"/>
          <w:szCs w:val="24"/>
        </w:rPr>
        <w:t>out in the agenda below.</w:t>
      </w:r>
    </w:p>
    <w:p w14:paraId="5D9AF43B" w14:textId="77777777" w:rsidR="00244BD9" w:rsidRPr="0041711B" w:rsidRDefault="00244BD9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039DC69D" w14:textId="2E68D670" w:rsidR="001160BE" w:rsidRPr="0041711B" w:rsidRDefault="001160BE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It </w:t>
      </w:r>
      <w:r w:rsidR="0044071B">
        <w:rPr>
          <w:rFonts w:ascii="Arial" w:hAnsi="Arial" w:cs="Arial"/>
          <w:color w:val="000000"/>
          <w:sz w:val="24"/>
          <w:szCs w:val="24"/>
        </w:rPr>
        <w:t>may</w:t>
      </w:r>
      <w:r>
        <w:rPr>
          <w:rFonts w:ascii="Arial" w:hAnsi="Arial" w:cs="Arial"/>
          <w:color w:val="000000"/>
          <w:sz w:val="24"/>
          <w:szCs w:val="24"/>
        </w:rPr>
        <w:t xml:space="preserve"> be necessary to </w:t>
      </w:r>
      <w:r w:rsidR="0044071B">
        <w:rPr>
          <w:rFonts w:ascii="Arial" w:hAnsi="Arial" w:cs="Arial"/>
          <w:color w:val="000000"/>
          <w:sz w:val="24"/>
          <w:szCs w:val="24"/>
        </w:rPr>
        <w:t>restrict</w:t>
      </w:r>
      <w:r>
        <w:rPr>
          <w:rFonts w:ascii="Arial" w:hAnsi="Arial" w:cs="Arial"/>
          <w:color w:val="000000"/>
          <w:sz w:val="24"/>
          <w:szCs w:val="24"/>
        </w:rPr>
        <w:t xml:space="preserve"> the number of members of the public at the meeting at any one time. </w:t>
      </w:r>
      <w:r w:rsidR="00F53D54">
        <w:rPr>
          <w:rFonts w:ascii="Arial" w:hAnsi="Arial" w:cs="Arial"/>
          <w:color w:val="000000"/>
          <w:sz w:val="24"/>
          <w:szCs w:val="24"/>
        </w:rPr>
        <w:t xml:space="preserve">Any member of the public wishing to attend the </w:t>
      </w:r>
      <w:r w:rsidR="0044071B">
        <w:rPr>
          <w:rFonts w:ascii="Arial" w:hAnsi="Arial" w:cs="Arial"/>
          <w:color w:val="000000"/>
          <w:sz w:val="24"/>
          <w:szCs w:val="24"/>
        </w:rPr>
        <w:t>meeting</w:t>
      </w:r>
      <w:r w:rsidR="00F53D54">
        <w:rPr>
          <w:rFonts w:ascii="Arial" w:hAnsi="Arial" w:cs="Arial"/>
          <w:color w:val="000000"/>
          <w:sz w:val="24"/>
          <w:szCs w:val="24"/>
        </w:rPr>
        <w:t xml:space="preserve"> should contact the Parish Clerk on </w:t>
      </w:r>
      <w:hyperlink r:id="rId8" w:history="1">
        <w:r w:rsidR="006D0F77" w:rsidRPr="00D845AC">
          <w:rPr>
            <w:rStyle w:val="Hyperlink"/>
            <w:rFonts w:ascii="Arial" w:hAnsi="Arial" w:cs="Arial"/>
            <w:sz w:val="24"/>
            <w:szCs w:val="24"/>
          </w:rPr>
          <w:t>Kinner</w:t>
        </w:r>
        <w:r w:rsidR="003C457E">
          <w:rPr>
            <w:rStyle w:val="Hyperlink"/>
            <w:rFonts w:ascii="Arial" w:hAnsi="Arial" w:cs="Arial"/>
            <w:sz w:val="24"/>
            <w:szCs w:val="24"/>
          </w:rPr>
          <w:t>ley</w:t>
        </w:r>
        <w:r w:rsidR="006D0F77" w:rsidRPr="00D845AC">
          <w:rPr>
            <w:rStyle w:val="Hyperlink"/>
            <w:rFonts w:ascii="Arial" w:hAnsi="Arial" w:cs="Arial"/>
            <w:sz w:val="24"/>
            <w:szCs w:val="24"/>
          </w:rPr>
          <w:t>parishcouncil@gmail.com</w:t>
        </w:r>
      </w:hyperlink>
      <w:r w:rsidR="006D0F77">
        <w:rPr>
          <w:rFonts w:ascii="Arial" w:hAnsi="Arial" w:cs="Arial"/>
          <w:color w:val="000000"/>
          <w:sz w:val="24"/>
          <w:szCs w:val="24"/>
        </w:rPr>
        <w:t xml:space="preserve"> or 07866 </w:t>
      </w:r>
      <w:proofErr w:type="gramStart"/>
      <w:r w:rsidR="006D0F77">
        <w:rPr>
          <w:rFonts w:ascii="Arial" w:hAnsi="Arial" w:cs="Arial"/>
          <w:color w:val="000000"/>
          <w:sz w:val="24"/>
          <w:szCs w:val="24"/>
        </w:rPr>
        <w:t>494411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03025E7" w14:textId="77777777" w:rsidR="007E194B" w:rsidRPr="0041711B" w:rsidRDefault="007E194B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2335EBE4" w14:textId="3C40CADA" w:rsidR="00A9255D" w:rsidRPr="0041711B" w:rsidRDefault="00E30F74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Ian Cruise-Taylor</w:t>
      </w:r>
      <w:r w:rsidR="00B51C64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Parish 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>Clerk</w:t>
      </w:r>
    </w:p>
    <w:p w14:paraId="3D59F7CC" w14:textId="597193AA" w:rsidR="003252CF" w:rsidRDefault="00613052" w:rsidP="00C444D9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Agenda</w:t>
      </w:r>
    </w:p>
    <w:p w14:paraId="6BBE0C49" w14:textId="77777777" w:rsidR="00DA7B28" w:rsidRPr="0041711B" w:rsidRDefault="00DA7B28" w:rsidP="00C444D9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48AC6E6B" w14:textId="0A161BA3" w:rsidR="0010432C" w:rsidRPr="00EE07AD" w:rsidRDefault="00E76091" w:rsidP="00832F44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Apologies for absence</w:t>
      </w:r>
    </w:p>
    <w:p w14:paraId="0AC39A6C" w14:textId="73C7515C" w:rsidR="0010432C" w:rsidRPr="000976FD" w:rsidRDefault="00B724FE" w:rsidP="000976FD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Declarations of interest and dispensations</w:t>
      </w:r>
      <w:r w:rsidR="000976FD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To </w:t>
      </w:r>
      <w:r w:rsidR="00360261" w:rsidRPr="000976FD">
        <w:rPr>
          <w:rFonts w:ascii="Arial" w:hAnsi="Arial" w:cs="Arial"/>
          <w:color w:val="000000"/>
          <w:sz w:val="24"/>
          <w:szCs w:val="24"/>
        </w:rPr>
        <w:t xml:space="preserve">note 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declarations of interest </w:t>
      </w:r>
      <w:r w:rsidR="00832F44" w:rsidRPr="000976FD">
        <w:rPr>
          <w:rFonts w:ascii="Arial" w:hAnsi="Arial" w:cs="Arial"/>
          <w:color w:val="000000"/>
          <w:sz w:val="24"/>
          <w:szCs w:val="24"/>
        </w:rPr>
        <w:t xml:space="preserve">and </w:t>
      </w:r>
      <w:r w:rsidR="00360261" w:rsidRPr="000976FD">
        <w:rPr>
          <w:rFonts w:ascii="Arial" w:hAnsi="Arial" w:cs="Arial"/>
          <w:color w:val="000000"/>
          <w:sz w:val="24"/>
          <w:szCs w:val="24"/>
        </w:rPr>
        <w:t>consider/</w:t>
      </w:r>
      <w:r w:rsidR="00832F44" w:rsidRPr="000976FD">
        <w:rPr>
          <w:rFonts w:ascii="Arial" w:hAnsi="Arial" w:cs="Arial"/>
          <w:color w:val="000000"/>
          <w:sz w:val="24"/>
          <w:szCs w:val="24"/>
        </w:rPr>
        <w:t>g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rant any requests for </w:t>
      </w:r>
      <w:proofErr w:type="gramStart"/>
      <w:r w:rsidR="0010432C" w:rsidRPr="000976FD">
        <w:rPr>
          <w:rFonts w:ascii="Arial" w:hAnsi="Arial" w:cs="Arial"/>
          <w:color w:val="000000"/>
          <w:sz w:val="24"/>
          <w:szCs w:val="24"/>
        </w:rPr>
        <w:t>dispensation</w:t>
      </w:r>
      <w:proofErr w:type="gramEnd"/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D07E007" w14:textId="77777777" w:rsidR="0070064E" w:rsidRPr="0041711B" w:rsidRDefault="0070064E" w:rsidP="00832F44">
      <w:pPr>
        <w:pStyle w:val="ListParagraph"/>
        <w:ind w:left="144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022A2844" w14:textId="638CCC96" w:rsidR="0010432C" w:rsidRPr="0041711B" w:rsidRDefault="00B724FE" w:rsidP="00832F44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Minutes of </w:t>
      </w:r>
      <w:r>
        <w:rPr>
          <w:rFonts w:ascii="Arial" w:hAnsi="Arial" w:cs="Arial"/>
          <w:b/>
          <w:color w:val="000000"/>
          <w:sz w:val="24"/>
          <w:szCs w:val="24"/>
        </w:rPr>
        <w:t>C</w:t>
      </w: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ouncil </w:t>
      </w:r>
      <w:r w:rsidR="00BF52F5" w:rsidRPr="0041711B">
        <w:rPr>
          <w:rFonts w:ascii="Arial" w:hAnsi="Arial" w:cs="Arial"/>
          <w:b/>
          <w:color w:val="000000"/>
          <w:sz w:val="24"/>
          <w:szCs w:val="24"/>
        </w:rPr>
        <w:t xml:space="preserve">– </w:t>
      </w:r>
      <w:r w:rsidR="00BF52F5" w:rsidRPr="0041711B">
        <w:rPr>
          <w:rFonts w:ascii="Arial" w:hAnsi="Arial" w:cs="Arial"/>
          <w:color w:val="000000"/>
          <w:sz w:val="24"/>
          <w:szCs w:val="24"/>
        </w:rPr>
        <w:t xml:space="preserve">To approve the minutes of the Parish Council meeting held on </w:t>
      </w:r>
      <w:r w:rsidR="004B5E17">
        <w:rPr>
          <w:rFonts w:ascii="Arial" w:hAnsi="Arial" w:cs="Arial"/>
          <w:color w:val="000000"/>
          <w:sz w:val="24"/>
          <w:szCs w:val="24"/>
        </w:rPr>
        <w:t>2</w:t>
      </w:r>
      <w:r w:rsidR="00043647">
        <w:rPr>
          <w:rFonts w:ascii="Arial" w:hAnsi="Arial" w:cs="Arial"/>
          <w:color w:val="000000"/>
          <w:sz w:val="24"/>
          <w:szCs w:val="24"/>
        </w:rPr>
        <w:t>7</w:t>
      </w:r>
      <w:r w:rsidR="001D369B">
        <w:rPr>
          <w:rFonts w:ascii="Arial" w:hAnsi="Arial" w:cs="Arial"/>
          <w:color w:val="000000"/>
          <w:sz w:val="24"/>
          <w:szCs w:val="24"/>
        </w:rPr>
        <w:t xml:space="preserve">th </w:t>
      </w:r>
      <w:r w:rsidR="00043647">
        <w:rPr>
          <w:rFonts w:ascii="Arial" w:hAnsi="Arial" w:cs="Arial"/>
          <w:color w:val="000000"/>
          <w:sz w:val="24"/>
          <w:szCs w:val="24"/>
        </w:rPr>
        <w:t xml:space="preserve">March </w:t>
      </w:r>
      <w:r w:rsidR="00BD3EE8">
        <w:rPr>
          <w:rFonts w:ascii="Arial" w:hAnsi="Arial" w:cs="Arial"/>
          <w:color w:val="000000"/>
          <w:sz w:val="24"/>
          <w:szCs w:val="24"/>
        </w:rPr>
        <w:t>202</w:t>
      </w:r>
      <w:r w:rsidR="004B5E17">
        <w:rPr>
          <w:rFonts w:ascii="Arial" w:hAnsi="Arial" w:cs="Arial"/>
          <w:color w:val="000000"/>
          <w:sz w:val="24"/>
          <w:szCs w:val="24"/>
        </w:rPr>
        <w:t>3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, </w:t>
      </w:r>
      <w:r w:rsidR="00972E19">
        <w:rPr>
          <w:rFonts w:ascii="Arial" w:hAnsi="Arial" w:cs="Arial"/>
          <w:color w:val="000000"/>
          <w:sz w:val="24"/>
          <w:szCs w:val="24"/>
        </w:rPr>
        <w:t>for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 </w:t>
      </w:r>
      <w:r w:rsidR="000976FD">
        <w:rPr>
          <w:rFonts w:ascii="Arial" w:hAnsi="Arial" w:cs="Arial"/>
          <w:color w:val="000000"/>
          <w:sz w:val="24"/>
          <w:szCs w:val="24"/>
        </w:rPr>
        <w:t>signature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 by the </w:t>
      </w:r>
      <w:proofErr w:type="gramStart"/>
      <w:r w:rsidR="00BD3EE8">
        <w:rPr>
          <w:rFonts w:ascii="Arial" w:hAnsi="Arial" w:cs="Arial"/>
          <w:color w:val="000000"/>
          <w:sz w:val="24"/>
          <w:szCs w:val="24"/>
        </w:rPr>
        <w:t>Chairman</w:t>
      </w:r>
      <w:proofErr w:type="gramEnd"/>
    </w:p>
    <w:p w14:paraId="26576344" w14:textId="746164C2" w:rsidR="0010432C" w:rsidRPr="0041711B" w:rsidRDefault="00B724FE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bCs/>
          <w:color w:val="000000"/>
          <w:sz w:val="24"/>
          <w:szCs w:val="24"/>
        </w:rPr>
        <w:t xml:space="preserve">Public participation session </w:t>
      </w:r>
    </w:p>
    <w:p w14:paraId="050D5F26" w14:textId="77777777" w:rsidR="00AD0EDE" w:rsidRDefault="0010432C" w:rsidP="00AD0EDE">
      <w:pPr>
        <w:pStyle w:val="Title"/>
        <w:spacing w:after="240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Cs/>
          <w:color w:val="000000"/>
          <w:sz w:val="24"/>
          <w:szCs w:val="24"/>
        </w:rPr>
        <w:t>With respect to items on the agenda or of relevance to the Parish</w:t>
      </w:r>
    </w:p>
    <w:p w14:paraId="54ED5101" w14:textId="06006049" w:rsidR="005C1FE4" w:rsidRPr="00AD0EDE" w:rsidRDefault="00C04450" w:rsidP="00AD0EDE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Parish matters</w:t>
      </w:r>
    </w:p>
    <w:p w14:paraId="6DA300D1" w14:textId="28A12211" w:rsidR="00C04450" w:rsidRPr="00C04450" w:rsidRDefault="00DD677E" w:rsidP="00500585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</w:t>
      </w:r>
      <w:r w:rsidR="00820CAC" w:rsidRPr="0041711B">
        <w:rPr>
          <w:rFonts w:ascii="Arial" w:hAnsi="Arial" w:cs="Arial"/>
          <w:b/>
          <w:color w:val="000000"/>
          <w:sz w:val="24"/>
          <w:szCs w:val="24"/>
        </w:rPr>
        <w:t>eport</w:t>
      </w:r>
      <w:r w:rsidR="00A74463">
        <w:rPr>
          <w:rFonts w:ascii="Arial" w:hAnsi="Arial" w:cs="Arial"/>
          <w:b/>
          <w:color w:val="000000"/>
          <w:sz w:val="24"/>
          <w:szCs w:val="24"/>
        </w:rPr>
        <w:t xml:space="preserve"> from Unitary Councillor</w:t>
      </w:r>
      <w:r w:rsidR="00820CAC" w:rsidRPr="0041711B">
        <w:rPr>
          <w:rFonts w:ascii="Arial" w:hAnsi="Arial" w:cs="Arial"/>
          <w:b/>
          <w:color w:val="000000"/>
          <w:sz w:val="24"/>
          <w:szCs w:val="24"/>
        </w:rPr>
        <w:t xml:space="preserve"> –</w:t>
      </w:r>
      <w:r w:rsidR="00820CAC" w:rsidRPr="0041711B">
        <w:rPr>
          <w:rFonts w:ascii="Arial" w:hAnsi="Arial" w:cs="Arial"/>
          <w:color w:val="000000"/>
          <w:sz w:val="24"/>
          <w:szCs w:val="24"/>
        </w:rPr>
        <w:t xml:space="preserve"> Cllr Vince Hunt</w:t>
      </w:r>
      <w:r w:rsidR="005C1FE4" w:rsidRPr="0041711B">
        <w:rPr>
          <w:rFonts w:ascii="Arial" w:hAnsi="Arial" w:cs="Arial"/>
          <w:color w:val="000000"/>
          <w:sz w:val="24"/>
          <w:szCs w:val="24"/>
        </w:rPr>
        <w:t xml:space="preserve"> (Shropshire Council)</w:t>
      </w:r>
    </w:p>
    <w:p w14:paraId="30A70D3E" w14:textId="2BB4A6C9" w:rsidR="00D76139" w:rsidRPr="00B51C64" w:rsidRDefault="00DD677E" w:rsidP="00500585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</w:t>
      </w:r>
      <w:r w:rsidR="00D76139" w:rsidRPr="0041711B">
        <w:rPr>
          <w:rFonts w:ascii="Arial" w:hAnsi="Arial" w:cs="Arial"/>
          <w:b/>
          <w:color w:val="000000"/>
          <w:sz w:val="24"/>
          <w:szCs w:val="24"/>
        </w:rPr>
        <w:t>eport from Clerk</w:t>
      </w:r>
      <w:r w:rsidR="006428E5">
        <w:rPr>
          <w:rFonts w:ascii="Arial" w:hAnsi="Arial" w:cs="Arial"/>
          <w:b/>
          <w:color w:val="000000"/>
          <w:sz w:val="24"/>
          <w:szCs w:val="24"/>
        </w:rPr>
        <w:t>, to include action log</w:t>
      </w:r>
      <w:r w:rsidR="00D76139" w:rsidRPr="0041711B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and </w:t>
      </w:r>
      <w:r w:rsidR="002363D0">
        <w:rPr>
          <w:rFonts w:ascii="Arial" w:hAnsi="Arial" w:cs="Arial"/>
          <w:b/>
          <w:color w:val="000000"/>
          <w:sz w:val="24"/>
          <w:szCs w:val="24"/>
        </w:rPr>
        <w:t>agree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any next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steps</w:t>
      </w:r>
      <w:proofErr w:type="gramEnd"/>
    </w:p>
    <w:p w14:paraId="541861D9" w14:textId="34A0141B" w:rsidR="001636BC" w:rsidRDefault="00DD677E" w:rsidP="00500585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</w:t>
      </w:r>
      <w:r w:rsidR="00897C9A" w:rsidRPr="001636BC">
        <w:rPr>
          <w:rFonts w:ascii="Arial" w:hAnsi="Arial" w:cs="Arial"/>
          <w:b/>
          <w:color w:val="000000"/>
          <w:sz w:val="24"/>
          <w:szCs w:val="24"/>
        </w:rPr>
        <w:t xml:space="preserve">eport back on </w:t>
      </w:r>
      <w:r w:rsidR="00262211" w:rsidRPr="001636BC">
        <w:rPr>
          <w:rFonts w:ascii="Arial" w:hAnsi="Arial" w:cs="Arial"/>
          <w:b/>
          <w:color w:val="000000"/>
          <w:sz w:val="24"/>
          <w:szCs w:val="24"/>
        </w:rPr>
        <w:t xml:space="preserve">any </w:t>
      </w:r>
      <w:r w:rsidR="00897C9A" w:rsidRPr="001636BC">
        <w:rPr>
          <w:rFonts w:ascii="Arial" w:hAnsi="Arial" w:cs="Arial"/>
          <w:b/>
          <w:color w:val="000000"/>
          <w:sz w:val="24"/>
          <w:szCs w:val="24"/>
        </w:rPr>
        <w:t>developments re</w:t>
      </w:r>
      <w:r w:rsidR="00366117" w:rsidRPr="001636BC">
        <w:rPr>
          <w:rFonts w:ascii="Arial" w:hAnsi="Arial" w:cs="Arial"/>
          <w:b/>
          <w:color w:val="000000"/>
          <w:sz w:val="24"/>
          <w:szCs w:val="24"/>
        </w:rPr>
        <w:t>garding</w:t>
      </w:r>
      <w:r w:rsidR="00897C9A" w:rsidRPr="001636BC">
        <w:rPr>
          <w:rFonts w:ascii="Arial" w:hAnsi="Arial" w:cs="Arial"/>
          <w:b/>
          <w:color w:val="000000"/>
          <w:sz w:val="24"/>
          <w:szCs w:val="24"/>
        </w:rPr>
        <w:t xml:space="preserve"> flooding</w:t>
      </w:r>
      <w:r>
        <w:rPr>
          <w:rFonts w:ascii="Arial" w:hAnsi="Arial" w:cs="Arial"/>
          <w:b/>
          <w:color w:val="000000"/>
          <w:sz w:val="24"/>
          <w:szCs w:val="24"/>
        </w:rPr>
        <w:t xml:space="preserve">, and agree any next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steps</w:t>
      </w:r>
      <w:proofErr w:type="gramEnd"/>
    </w:p>
    <w:p w14:paraId="105B882C" w14:textId="6B19096D" w:rsidR="0094392A" w:rsidRDefault="00DD677E" w:rsidP="0094392A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receive a </w:t>
      </w:r>
      <w:r w:rsidR="00F24172">
        <w:rPr>
          <w:rFonts w:ascii="Arial" w:hAnsi="Arial" w:cs="Arial"/>
          <w:b/>
          <w:color w:val="000000"/>
          <w:sz w:val="24"/>
          <w:szCs w:val="24"/>
        </w:rPr>
        <w:t>Police</w:t>
      </w:r>
      <w:r w:rsidR="00FD2555">
        <w:rPr>
          <w:rFonts w:ascii="Arial" w:hAnsi="Arial" w:cs="Arial"/>
          <w:b/>
          <w:color w:val="000000"/>
          <w:sz w:val="24"/>
          <w:szCs w:val="24"/>
        </w:rPr>
        <w:t xml:space="preserve"> report</w:t>
      </w:r>
      <w:r w:rsidR="003264F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C4F55">
        <w:rPr>
          <w:rFonts w:ascii="Arial" w:hAnsi="Arial" w:cs="Arial"/>
          <w:b/>
          <w:color w:val="000000"/>
          <w:sz w:val="24"/>
          <w:szCs w:val="24"/>
        </w:rPr>
        <w:t>–</w:t>
      </w:r>
      <w:r w:rsidR="003264F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A21EE">
        <w:rPr>
          <w:rFonts w:ascii="Arial" w:hAnsi="Arial" w:cs="Arial"/>
          <w:b/>
          <w:color w:val="000000"/>
          <w:sz w:val="24"/>
          <w:szCs w:val="24"/>
        </w:rPr>
        <w:t>circulated</w:t>
      </w:r>
      <w:r w:rsidR="00EC4F5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C4F55" w:rsidRPr="00EC4F55">
        <w:rPr>
          <w:rFonts w:ascii="Arial" w:hAnsi="Arial" w:cs="Arial"/>
          <w:bCs/>
          <w:color w:val="000000"/>
          <w:sz w:val="24"/>
          <w:szCs w:val="24"/>
        </w:rPr>
        <w:t>(annual report, no update provided)</w:t>
      </w:r>
    </w:p>
    <w:p w14:paraId="5FF2E036" w14:textId="609D38C6" w:rsidR="00C83972" w:rsidRPr="007A12C7" w:rsidRDefault="00D52E8B" w:rsidP="007A12C7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94392A">
        <w:rPr>
          <w:rFonts w:ascii="Arial" w:hAnsi="Arial" w:cs="Arial"/>
          <w:b/>
          <w:color w:val="000000"/>
          <w:sz w:val="24"/>
          <w:szCs w:val="24"/>
        </w:rPr>
        <w:t xml:space="preserve">To </w:t>
      </w:r>
      <w:r w:rsidR="00EE4F6F" w:rsidRPr="0094392A">
        <w:rPr>
          <w:rFonts w:ascii="Arial" w:hAnsi="Arial" w:cs="Arial"/>
          <w:b/>
          <w:color w:val="000000"/>
          <w:sz w:val="24"/>
          <w:szCs w:val="24"/>
        </w:rPr>
        <w:t>r</w:t>
      </w:r>
      <w:r w:rsidR="00D76139" w:rsidRPr="0094392A">
        <w:rPr>
          <w:rFonts w:ascii="Arial" w:hAnsi="Arial" w:cs="Arial"/>
          <w:b/>
          <w:color w:val="000000"/>
          <w:sz w:val="24"/>
          <w:szCs w:val="24"/>
        </w:rPr>
        <w:t xml:space="preserve">eport </w:t>
      </w:r>
      <w:r w:rsidR="00AE067B" w:rsidRPr="0094392A">
        <w:rPr>
          <w:rFonts w:ascii="Arial" w:hAnsi="Arial" w:cs="Arial"/>
          <w:b/>
          <w:color w:val="000000"/>
          <w:sz w:val="24"/>
          <w:szCs w:val="24"/>
        </w:rPr>
        <w:t xml:space="preserve">any </w:t>
      </w:r>
      <w:r w:rsidR="005C1FE4" w:rsidRPr="0094392A">
        <w:rPr>
          <w:rFonts w:ascii="Arial" w:hAnsi="Arial" w:cs="Arial"/>
          <w:b/>
          <w:color w:val="000000"/>
          <w:sz w:val="24"/>
          <w:szCs w:val="24"/>
        </w:rPr>
        <w:t xml:space="preserve">Highways </w:t>
      </w:r>
      <w:r w:rsidR="00207F28" w:rsidRPr="0094392A">
        <w:rPr>
          <w:rFonts w:ascii="Arial" w:hAnsi="Arial" w:cs="Arial"/>
          <w:b/>
          <w:color w:val="000000"/>
          <w:sz w:val="24"/>
          <w:szCs w:val="24"/>
        </w:rPr>
        <w:t xml:space="preserve">or other parish </w:t>
      </w:r>
      <w:r w:rsidR="00ED1B62" w:rsidRPr="0094392A">
        <w:rPr>
          <w:rFonts w:ascii="Arial" w:hAnsi="Arial" w:cs="Arial"/>
          <w:b/>
          <w:color w:val="000000"/>
          <w:sz w:val="24"/>
          <w:szCs w:val="24"/>
        </w:rPr>
        <w:t>matters</w:t>
      </w:r>
    </w:p>
    <w:p w14:paraId="5D14118E" w14:textId="77777777" w:rsidR="00EF2400" w:rsidRPr="001636BC" w:rsidRDefault="00EF2400" w:rsidP="00EF2400">
      <w:pPr>
        <w:pStyle w:val="Title"/>
        <w:autoSpaceDE w:val="0"/>
        <w:autoSpaceDN w:val="0"/>
        <w:adjustRightInd w:val="0"/>
        <w:spacing w:line="240" w:lineRule="auto"/>
        <w:ind w:left="36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0E91CA1D" w14:textId="0C38AC55" w:rsidR="00E15482" w:rsidRPr="0041711B" w:rsidRDefault="0005644C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Planning</w:t>
      </w:r>
      <w:r w:rsidR="00D46FFA">
        <w:rPr>
          <w:rFonts w:ascii="Arial" w:hAnsi="Arial" w:cs="Arial"/>
          <w:b/>
          <w:color w:val="000000"/>
          <w:sz w:val="24"/>
          <w:szCs w:val="24"/>
        </w:rPr>
        <w:t xml:space="preserve"> – see appendix A</w:t>
      </w:r>
    </w:p>
    <w:p w14:paraId="454AE45D" w14:textId="70DA2AAD" w:rsidR="00396A17" w:rsidRPr="00005677" w:rsidRDefault="00396A17" w:rsidP="003C00D2">
      <w:pPr>
        <w:pStyle w:val="Title"/>
        <w:numPr>
          <w:ilvl w:val="0"/>
          <w:numId w:val="2"/>
        </w:numPr>
        <w:ind w:left="709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 w:rsidRPr="00005677">
        <w:rPr>
          <w:rFonts w:ascii="Arial" w:hAnsi="Arial" w:cs="Arial"/>
          <w:b/>
          <w:bCs/>
          <w:sz w:val="24"/>
          <w:szCs w:val="24"/>
        </w:rPr>
        <w:t xml:space="preserve">Planning </w:t>
      </w:r>
      <w:r w:rsidR="003D7711">
        <w:rPr>
          <w:rFonts w:ascii="Arial" w:hAnsi="Arial" w:cs="Arial"/>
          <w:b/>
          <w:bCs/>
          <w:sz w:val="24"/>
          <w:szCs w:val="24"/>
        </w:rPr>
        <w:t>d</w:t>
      </w:r>
      <w:r w:rsidRPr="00005677">
        <w:rPr>
          <w:rFonts w:ascii="Arial" w:hAnsi="Arial" w:cs="Arial"/>
          <w:b/>
          <w:bCs/>
          <w:sz w:val="24"/>
          <w:szCs w:val="24"/>
        </w:rPr>
        <w:t>ecisions for information</w:t>
      </w:r>
    </w:p>
    <w:p w14:paraId="68C47400" w14:textId="1C58A02A" w:rsidR="004229D2" w:rsidRPr="00EC4F55" w:rsidRDefault="00A90CBD" w:rsidP="00EC4F55">
      <w:pPr>
        <w:pStyle w:val="Title"/>
        <w:numPr>
          <w:ilvl w:val="0"/>
          <w:numId w:val="2"/>
        </w:numPr>
        <w:ind w:left="714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bookmarkStart w:id="0" w:name="_Hlk96342470"/>
      <w:r w:rsidRPr="0041711B">
        <w:rPr>
          <w:rFonts w:ascii="Arial" w:hAnsi="Arial" w:cs="Arial"/>
          <w:b/>
          <w:color w:val="000000"/>
          <w:sz w:val="24"/>
          <w:szCs w:val="24"/>
        </w:rPr>
        <w:t>Planning a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>pplications</w:t>
      </w:r>
      <w:bookmarkEnd w:id="0"/>
      <w:r w:rsidR="00BF06BC" w:rsidRPr="0041711B">
        <w:rPr>
          <w:rFonts w:ascii="Arial" w:hAnsi="Arial" w:cs="Arial"/>
          <w:b/>
          <w:color w:val="000000"/>
          <w:sz w:val="24"/>
          <w:szCs w:val="24"/>
        </w:rPr>
        <w:t>/appeals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 xml:space="preserve"> for decision</w:t>
      </w:r>
      <w:r w:rsidR="00E15482" w:rsidRPr="0041711B">
        <w:rPr>
          <w:rFonts w:ascii="Arial" w:hAnsi="Arial" w:cs="Arial"/>
          <w:color w:val="000000"/>
          <w:sz w:val="24"/>
          <w:szCs w:val="24"/>
        </w:rPr>
        <w:t xml:space="preserve"> - To consider </w:t>
      </w:r>
      <w:r w:rsidR="006F1016">
        <w:rPr>
          <w:rFonts w:ascii="Arial" w:hAnsi="Arial" w:cs="Arial"/>
          <w:color w:val="000000"/>
          <w:sz w:val="24"/>
          <w:szCs w:val="24"/>
        </w:rPr>
        <w:t>and determine response</w:t>
      </w:r>
      <w:r w:rsidR="00D46FFA">
        <w:rPr>
          <w:rFonts w:ascii="Arial" w:hAnsi="Arial" w:cs="Arial"/>
          <w:color w:val="000000"/>
          <w:sz w:val="24"/>
          <w:szCs w:val="24"/>
        </w:rPr>
        <w:t>(s)</w:t>
      </w:r>
    </w:p>
    <w:p w14:paraId="04101667" w14:textId="77777777" w:rsidR="007A17FC" w:rsidRPr="000861DB" w:rsidRDefault="007A17FC" w:rsidP="007A17FC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012859F7" w14:textId="2821AFB2" w:rsidR="007A17FC" w:rsidRPr="007A17FC" w:rsidRDefault="006A2FDC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Financial</w:t>
      </w:r>
      <w:r w:rsidR="007A17FC">
        <w:rPr>
          <w:rFonts w:ascii="Arial" w:hAnsi="Arial" w:cs="Arial"/>
          <w:b/>
          <w:color w:val="000000"/>
          <w:sz w:val="24"/>
          <w:szCs w:val="24"/>
        </w:rPr>
        <w:t xml:space="preserve"> Matters</w:t>
      </w:r>
    </w:p>
    <w:p w14:paraId="20628487" w14:textId="4C73DDE6" w:rsidR="004E4A41" w:rsidRPr="004E4A41" w:rsidRDefault="00406C0D" w:rsidP="004E4A41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="004E4A41" w:rsidRPr="004E4A41">
        <w:rPr>
          <w:rFonts w:ascii="Arial" w:hAnsi="Arial" w:cs="Arial"/>
          <w:bCs/>
          <w:color w:val="000000"/>
          <w:sz w:val="24"/>
          <w:szCs w:val="24"/>
        </w:rPr>
        <w:t>o note Receipts</w:t>
      </w:r>
      <w:r w:rsidR="00F30476">
        <w:rPr>
          <w:rFonts w:ascii="Arial" w:hAnsi="Arial" w:cs="Arial"/>
          <w:bCs/>
          <w:color w:val="000000"/>
          <w:sz w:val="24"/>
          <w:szCs w:val="24"/>
        </w:rPr>
        <w:t xml:space="preserve"> to end of March 23</w:t>
      </w:r>
      <w:r w:rsidR="009B7927">
        <w:rPr>
          <w:rFonts w:ascii="Arial" w:hAnsi="Arial" w:cs="Arial"/>
          <w:bCs/>
          <w:color w:val="000000"/>
          <w:sz w:val="24"/>
          <w:szCs w:val="24"/>
        </w:rPr>
        <w:t xml:space="preserve">: </w:t>
      </w:r>
      <w:r w:rsidR="00355C3E">
        <w:rPr>
          <w:rFonts w:ascii="Arial" w:hAnsi="Arial" w:cs="Arial"/>
          <w:bCs/>
          <w:color w:val="000000"/>
          <w:sz w:val="24"/>
          <w:szCs w:val="24"/>
        </w:rPr>
        <w:t>£</w:t>
      </w:r>
      <w:r w:rsidR="00F30476">
        <w:rPr>
          <w:rFonts w:ascii="Arial" w:hAnsi="Arial" w:cs="Arial"/>
          <w:bCs/>
          <w:color w:val="000000"/>
          <w:sz w:val="24"/>
          <w:szCs w:val="24"/>
        </w:rPr>
        <w:t>0</w:t>
      </w:r>
    </w:p>
    <w:p w14:paraId="73F08D3D" w14:textId="568217FC" w:rsidR="00A153B6" w:rsidRPr="0072162B" w:rsidRDefault="00390075" w:rsidP="00A153B6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72162B">
        <w:rPr>
          <w:rFonts w:ascii="Arial" w:hAnsi="Arial" w:cs="Arial"/>
          <w:bCs/>
          <w:color w:val="000000"/>
          <w:sz w:val="24"/>
          <w:szCs w:val="24"/>
        </w:rPr>
        <w:t xml:space="preserve">To approve </w:t>
      </w:r>
      <w:r w:rsidR="00A153B6" w:rsidRPr="0072162B">
        <w:rPr>
          <w:rFonts w:ascii="Arial" w:hAnsi="Arial" w:cs="Arial"/>
          <w:bCs/>
          <w:color w:val="000000"/>
          <w:sz w:val="24"/>
          <w:szCs w:val="24"/>
        </w:rPr>
        <w:t xml:space="preserve">Payments – see appendix </w:t>
      </w:r>
      <w:proofErr w:type="gramStart"/>
      <w:r w:rsidR="00A153B6" w:rsidRPr="0072162B">
        <w:rPr>
          <w:rFonts w:ascii="Arial" w:hAnsi="Arial" w:cs="Arial"/>
          <w:bCs/>
          <w:color w:val="000000"/>
          <w:sz w:val="24"/>
          <w:szCs w:val="24"/>
        </w:rPr>
        <w:t>B</w:t>
      </w:r>
      <w:proofErr w:type="gramEnd"/>
      <w:r w:rsidR="00575FA8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1DAB8729" w14:textId="4653AA0B" w:rsidR="00BC3A96" w:rsidRDefault="00C04694" w:rsidP="00355152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732806">
        <w:rPr>
          <w:rFonts w:ascii="Arial" w:hAnsi="Arial" w:cs="Arial"/>
          <w:bCs/>
          <w:color w:val="000000"/>
          <w:sz w:val="24"/>
          <w:szCs w:val="24"/>
        </w:rPr>
        <w:t xml:space="preserve">To approve </w:t>
      </w:r>
      <w:r w:rsidR="00A153B6" w:rsidRPr="00732806">
        <w:rPr>
          <w:rFonts w:ascii="Arial" w:hAnsi="Arial" w:cs="Arial"/>
          <w:bCs/>
          <w:color w:val="000000"/>
          <w:sz w:val="24"/>
          <w:szCs w:val="24"/>
        </w:rPr>
        <w:t xml:space="preserve">Bank </w:t>
      </w:r>
      <w:proofErr w:type="gramStart"/>
      <w:r w:rsidR="00A153B6" w:rsidRPr="00732806">
        <w:rPr>
          <w:rFonts w:ascii="Arial" w:hAnsi="Arial" w:cs="Arial"/>
          <w:bCs/>
          <w:color w:val="000000"/>
          <w:sz w:val="24"/>
          <w:szCs w:val="24"/>
        </w:rPr>
        <w:t>Reconciliation</w:t>
      </w:r>
      <w:proofErr w:type="gramEnd"/>
      <w:r w:rsidR="00A153B6" w:rsidRPr="00732806">
        <w:rPr>
          <w:rFonts w:ascii="Arial" w:hAnsi="Arial" w:cs="Arial"/>
          <w:bCs/>
          <w:color w:val="000000"/>
          <w:sz w:val="24"/>
          <w:szCs w:val="24"/>
        </w:rPr>
        <w:t xml:space="preserve"> see appendix B</w:t>
      </w:r>
    </w:p>
    <w:p w14:paraId="3D372809" w14:textId="618A1D93" w:rsidR="00037F87" w:rsidRPr="00355152" w:rsidRDefault="00037F87" w:rsidP="00355152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approve the </w:t>
      </w:r>
      <w:r w:rsidR="003A21EE">
        <w:rPr>
          <w:rFonts w:ascii="Arial" w:hAnsi="Arial" w:cs="Arial"/>
          <w:bCs/>
          <w:color w:val="000000"/>
          <w:sz w:val="24"/>
          <w:szCs w:val="24"/>
        </w:rPr>
        <w:t>quarter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four </w:t>
      </w:r>
      <w:r w:rsidR="008227ED">
        <w:rPr>
          <w:rFonts w:ascii="Arial" w:hAnsi="Arial" w:cs="Arial"/>
          <w:bCs/>
          <w:color w:val="000000"/>
          <w:sz w:val="24"/>
          <w:szCs w:val="24"/>
        </w:rPr>
        <w:t>report - attached</w:t>
      </w:r>
    </w:p>
    <w:p w14:paraId="43AC4222" w14:textId="5E598CE0" w:rsidR="00EB4ED8" w:rsidRPr="00BD71A1" w:rsidRDefault="00EB4ED8" w:rsidP="00BD71A1">
      <w:pPr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</w:p>
    <w:p w14:paraId="5B14183A" w14:textId="34B04AD9" w:rsidR="00A73C73" w:rsidRPr="005700A8" w:rsidRDefault="00A430AB" w:rsidP="00766980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 w:rsidRPr="005700A8">
        <w:rPr>
          <w:rFonts w:ascii="Arial" w:hAnsi="Arial" w:cs="Arial"/>
          <w:b/>
          <w:color w:val="000000"/>
          <w:sz w:val="24"/>
          <w:szCs w:val="24"/>
        </w:rPr>
        <w:lastRenderedPageBreak/>
        <w:t>Items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 xml:space="preserve"> for </w:t>
      </w:r>
      <w:r w:rsidR="000C4366" w:rsidRPr="005700A8">
        <w:rPr>
          <w:rFonts w:ascii="Arial" w:hAnsi="Arial" w:cs="Arial"/>
          <w:b/>
          <w:color w:val="000000"/>
          <w:sz w:val="24"/>
          <w:szCs w:val="24"/>
        </w:rPr>
        <w:t>consideration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 xml:space="preserve"> at the </w:t>
      </w:r>
      <w:r w:rsidR="00EC5A01">
        <w:rPr>
          <w:rFonts w:ascii="Arial" w:hAnsi="Arial" w:cs="Arial"/>
          <w:b/>
          <w:color w:val="000000"/>
          <w:sz w:val="24"/>
          <w:szCs w:val="24"/>
        </w:rPr>
        <w:t xml:space="preserve">May (Annual Council) </w:t>
      </w:r>
      <w:r w:rsidR="002363D0">
        <w:rPr>
          <w:rFonts w:ascii="Arial" w:hAnsi="Arial" w:cs="Arial"/>
          <w:b/>
          <w:color w:val="000000"/>
          <w:sz w:val="24"/>
          <w:szCs w:val="24"/>
        </w:rPr>
        <w:t>meeting</w:t>
      </w:r>
      <w:r w:rsidR="00A73C73" w:rsidRPr="005700A8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A73C73" w:rsidRPr="005700A8">
        <w:rPr>
          <w:rFonts w:ascii="Arial" w:hAnsi="Arial" w:cs="Arial"/>
          <w:bCs/>
          <w:color w:val="000000"/>
          <w:sz w:val="24"/>
          <w:szCs w:val="24"/>
        </w:rPr>
        <w:t xml:space="preserve">not for </w:t>
      </w:r>
      <w:r w:rsidRPr="005700A8">
        <w:rPr>
          <w:rFonts w:ascii="Arial" w:hAnsi="Arial" w:cs="Arial"/>
          <w:bCs/>
          <w:color w:val="000000"/>
          <w:sz w:val="24"/>
          <w:szCs w:val="24"/>
        </w:rPr>
        <w:t>discussion</w:t>
      </w:r>
      <w:r w:rsidR="00A73C73" w:rsidRPr="005700A8">
        <w:rPr>
          <w:rFonts w:ascii="Arial" w:hAnsi="Arial" w:cs="Arial"/>
          <w:bCs/>
          <w:color w:val="000000"/>
          <w:sz w:val="24"/>
          <w:szCs w:val="24"/>
        </w:rPr>
        <w:t xml:space="preserve"> or debate at this meetin</w:t>
      </w:r>
      <w:r w:rsidR="005700A8" w:rsidRPr="005700A8">
        <w:rPr>
          <w:rFonts w:ascii="Arial" w:hAnsi="Arial" w:cs="Arial"/>
          <w:bCs/>
          <w:color w:val="000000"/>
          <w:sz w:val="24"/>
          <w:szCs w:val="24"/>
        </w:rPr>
        <w:t>g</w:t>
      </w:r>
    </w:p>
    <w:p w14:paraId="39A9A96C" w14:textId="1871977C" w:rsidR="007E7093" w:rsidRDefault="00A153B6" w:rsidP="007E7093">
      <w:pPr>
        <w:pStyle w:val="Title"/>
        <w:numPr>
          <w:ilvl w:val="0"/>
          <w:numId w:val="1"/>
        </w:numPr>
        <w:tabs>
          <w:tab w:val="left" w:pos="936"/>
        </w:tabs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eastAsia="en-GB"/>
        </w:rPr>
      </w:pPr>
      <w:r w:rsidRPr="0051460E">
        <w:rPr>
          <w:rFonts w:ascii="Arial" w:hAnsi="Arial" w:cs="Arial"/>
          <w:b/>
          <w:color w:val="000000"/>
          <w:sz w:val="24"/>
          <w:szCs w:val="24"/>
        </w:rPr>
        <w:t>Date and time of next meeting –</w:t>
      </w:r>
      <w:r w:rsidRPr="0051460E">
        <w:rPr>
          <w:rFonts w:ascii="Arial" w:hAnsi="Arial" w:cs="Arial"/>
          <w:color w:val="000000"/>
          <w:sz w:val="24"/>
          <w:szCs w:val="24"/>
        </w:rPr>
        <w:t xml:space="preserve"> </w:t>
      </w:r>
      <w:r w:rsidR="00EC5A01">
        <w:rPr>
          <w:rFonts w:ascii="Arial" w:hAnsi="Arial" w:cs="Arial"/>
          <w:color w:val="000000"/>
          <w:sz w:val="24"/>
          <w:szCs w:val="24"/>
        </w:rPr>
        <w:t>22</w:t>
      </w:r>
      <w:r w:rsidR="00EC5A01" w:rsidRPr="00EC5A01">
        <w:rPr>
          <w:rFonts w:ascii="Arial" w:hAnsi="Arial" w:cs="Arial"/>
          <w:color w:val="000000"/>
          <w:sz w:val="24"/>
          <w:szCs w:val="24"/>
          <w:vertAlign w:val="superscript"/>
        </w:rPr>
        <w:t>nd</w:t>
      </w:r>
      <w:r w:rsidR="00EC5A01">
        <w:rPr>
          <w:rFonts w:ascii="Arial" w:hAnsi="Arial" w:cs="Arial"/>
          <w:color w:val="000000"/>
          <w:sz w:val="24"/>
          <w:szCs w:val="24"/>
        </w:rPr>
        <w:t xml:space="preserve"> May </w:t>
      </w:r>
      <w:r w:rsidR="007E7093">
        <w:rPr>
          <w:rFonts w:ascii="Arial" w:hAnsi="Arial" w:cs="Arial"/>
          <w:color w:val="000000"/>
          <w:sz w:val="24"/>
          <w:szCs w:val="24"/>
        </w:rPr>
        <w:t xml:space="preserve">2023, </w:t>
      </w:r>
      <w:r w:rsidRPr="0051460E">
        <w:rPr>
          <w:rFonts w:ascii="Arial" w:hAnsi="Arial" w:cs="Arial"/>
          <w:color w:val="000000"/>
          <w:sz w:val="24"/>
          <w:szCs w:val="24"/>
        </w:rPr>
        <w:t xml:space="preserve">7 p.m., </w:t>
      </w:r>
      <w:r w:rsidR="00512A2E">
        <w:rPr>
          <w:rFonts w:ascii="Arial" w:hAnsi="Arial" w:cs="Arial"/>
          <w:color w:val="000000"/>
          <w:sz w:val="24"/>
          <w:szCs w:val="24"/>
        </w:rPr>
        <w:t xml:space="preserve">Kinnerley Parish </w:t>
      </w:r>
      <w:r w:rsidRPr="0051460E">
        <w:rPr>
          <w:rFonts w:ascii="Arial" w:hAnsi="Arial" w:cs="Arial"/>
          <w:color w:val="000000"/>
          <w:sz w:val="24"/>
          <w:szCs w:val="24"/>
        </w:rPr>
        <w:t>Hall</w:t>
      </w:r>
      <w:r w:rsidR="007B1452" w:rsidRPr="0051460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BD1BF65" w14:textId="77777777" w:rsidR="00E50379" w:rsidRDefault="00E50379" w:rsidP="002E7796">
      <w:pPr>
        <w:pStyle w:val="ListParagraph"/>
        <w:ind w:left="0"/>
        <w:rPr>
          <w:rFonts w:ascii="Arial" w:hAnsi="Arial" w:cs="Arial"/>
          <w:b/>
          <w:bCs/>
        </w:rPr>
      </w:pPr>
    </w:p>
    <w:p w14:paraId="112F7DC9" w14:textId="77777777" w:rsidR="00497717" w:rsidRDefault="00497717" w:rsidP="002E7796">
      <w:pPr>
        <w:pStyle w:val="ListParagraph"/>
        <w:ind w:left="0"/>
        <w:rPr>
          <w:rFonts w:ascii="Arial" w:hAnsi="Arial" w:cs="Arial"/>
          <w:b/>
          <w:bCs/>
        </w:rPr>
      </w:pPr>
    </w:p>
    <w:p w14:paraId="2640FF3E" w14:textId="2D9EDD4C" w:rsidR="00497717" w:rsidRPr="00497717" w:rsidRDefault="00497717" w:rsidP="002E7796">
      <w:pPr>
        <w:pStyle w:val="ListParagraph"/>
        <w:ind w:left="0"/>
        <w:rPr>
          <w:rFonts w:ascii="Arial" w:hAnsi="Arial" w:cs="Arial"/>
        </w:rPr>
      </w:pPr>
      <w:r w:rsidRPr="00497717">
        <w:rPr>
          <w:rFonts w:ascii="Arial" w:hAnsi="Arial" w:cs="Arial"/>
        </w:rPr>
        <w:t>I.F. Cruise-Taylor</w:t>
      </w:r>
    </w:p>
    <w:p w14:paraId="079FD551" w14:textId="0DB1298E" w:rsidR="00497717" w:rsidRPr="00497717" w:rsidRDefault="00497717" w:rsidP="002E7796">
      <w:pPr>
        <w:pStyle w:val="ListParagraph"/>
        <w:ind w:left="0"/>
        <w:rPr>
          <w:rFonts w:ascii="Arial" w:hAnsi="Arial" w:cs="Arial"/>
        </w:rPr>
      </w:pPr>
      <w:r w:rsidRPr="00497717">
        <w:rPr>
          <w:rFonts w:ascii="Arial" w:hAnsi="Arial" w:cs="Arial"/>
        </w:rPr>
        <w:t>Parish Clerk</w:t>
      </w:r>
    </w:p>
    <w:p w14:paraId="370802A0" w14:textId="01999A38" w:rsidR="002E7796" w:rsidRPr="004744A3" w:rsidRDefault="004744A3" w:rsidP="002E7796">
      <w:pPr>
        <w:pStyle w:val="ListParagraph"/>
        <w:ind w:left="0"/>
        <w:rPr>
          <w:rFonts w:ascii="Arial" w:hAnsi="Arial" w:cs="Arial"/>
          <w:sz w:val="24"/>
          <w:szCs w:val="24"/>
          <w:lang w:eastAsia="en-US"/>
        </w:rPr>
      </w:pPr>
      <w:r w:rsidRPr="004744A3">
        <w:rPr>
          <w:rFonts w:ascii="Arial" w:hAnsi="Arial" w:cs="Arial"/>
          <w:sz w:val="24"/>
          <w:szCs w:val="24"/>
          <w:lang w:eastAsia="en-US"/>
        </w:rPr>
        <w:t>Kinnerley Parish Council</w:t>
      </w:r>
    </w:p>
    <w:p w14:paraId="5C1BD597" w14:textId="77777777" w:rsidR="00497717" w:rsidRDefault="00497717" w:rsidP="002E7796">
      <w:pPr>
        <w:pStyle w:val="ListParagraph"/>
        <w:ind w:left="0"/>
        <w:rPr>
          <w:rFonts w:ascii="Arial" w:hAnsi="Arial" w:cs="Arial"/>
          <w:b/>
          <w:bCs/>
        </w:rPr>
      </w:pPr>
    </w:p>
    <w:p w14:paraId="0EA35965" w14:textId="3BB5206E" w:rsidR="00B57057" w:rsidRPr="00AD390E" w:rsidRDefault="00B51C64" w:rsidP="00FB38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br w:type="page"/>
      </w:r>
    </w:p>
    <w:p w14:paraId="2B2F7890" w14:textId="146A79F8" w:rsidR="00756264" w:rsidRPr="00183155" w:rsidRDefault="00E45697" w:rsidP="00183155">
      <w:pPr>
        <w:pStyle w:val="Default"/>
        <w:tabs>
          <w:tab w:val="left" w:pos="936"/>
        </w:tabs>
        <w:spacing w:line="276" w:lineRule="auto"/>
        <w:jc w:val="right"/>
        <w:rPr>
          <w:rFonts w:ascii="Arial" w:hAnsi="Arial" w:cs="Arial"/>
          <w:b/>
          <w:bCs/>
        </w:rPr>
      </w:pPr>
      <w:r w:rsidRPr="00183155">
        <w:rPr>
          <w:rFonts w:ascii="Arial" w:hAnsi="Arial" w:cs="Arial"/>
          <w:b/>
          <w:bCs/>
        </w:rPr>
        <w:lastRenderedPageBreak/>
        <w:t>Appendix</w:t>
      </w:r>
      <w:r w:rsidR="00B57057" w:rsidRPr="00183155">
        <w:rPr>
          <w:rFonts w:ascii="Arial" w:hAnsi="Arial" w:cs="Arial"/>
          <w:b/>
          <w:bCs/>
        </w:rPr>
        <w:t xml:space="preserve"> A</w:t>
      </w:r>
    </w:p>
    <w:p w14:paraId="79DD03FC" w14:textId="2EEECA91" w:rsidR="00B57057" w:rsidRDefault="00B57057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156AF489" w14:textId="672F1E0B" w:rsidR="002A60D7" w:rsidRDefault="00B57057" w:rsidP="00DE7CFB">
      <w:pPr>
        <w:pStyle w:val="Default"/>
        <w:numPr>
          <w:ilvl w:val="1"/>
          <w:numId w:val="12"/>
        </w:numPr>
        <w:tabs>
          <w:tab w:val="left" w:pos="936"/>
        </w:tabs>
        <w:spacing w:line="276" w:lineRule="auto"/>
        <w:ind w:left="426" w:hanging="284"/>
        <w:rPr>
          <w:rFonts w:ascii="Arial" w:hAnsi="Arial" w:cs="Arial"/>
          <w:b/>
          <w:bCs/>
        </w:rPr>
      </w:pPr>
      <w:r w:rsidRPr="00B57057">
        <w:rPr>
          <w:rFonts w:ascii="Arial" w:hAnsi="Arial" w:cs="Arial"/>
          <w:b/>
          <w:bCs/>
        </w:rPr>
        <w:t xml:space="preserve">Planning Decisions for </w:t>
      </w:r>
      <w:r>
        <w:rPr>
          <w:rFonts w:ascii="Arial" w:hAnsi="Arial" w:cs="Arial"/>
          <w:b/>
          <w:bCs/>
        </w:rPr>
        <w:t>informat</w:t>
      </w:r>
      <w:r w:rsidR="00F92DCE">
        <w:rPr>
          <w:rFonts w:ascii="Arial" w:hAnsi="Arial" w:cs="Arial"/>
          <w:b/>
          <w:bCs/>
        </w:rPr>
        <w:t>ion:</w:t>
      </w:r>
    </w:p>
    <w:p w14:paraId="169336A6" w14:textId="4D0DEEB2" w:rsidR="003B00A7" w:rsidRPr="003B00A7" w:rsidRDefault="003B00A7" w:rsidP="00A92C7D">
      <w:pPr>
        <w:pStyle w:val="Default"/>
        <w:tabs>
          <w:tab w:val="left" w:pos="936"/>
        </w:tabs>
        <w:ind w:left="426"/>
        <w:rPr>
          <w:rFonts w:ascii="Arial" w:hAnsi="Arial" w:cs="Arial"/>
          <w:b/>
          <w:bCs/>
        </w:rPr>
      </w:pPr>
      <w:r w:rsidRPr="003B00A7">
        <w:rPr>
          <w:rFonts w:ascii="Arial" w:eastAsia="Times New Roman" w:hAnsi="Arial" w:cs="Arial"/>
          <w:color w:val="333333"/>
        </w:rPr>
        <w:t>23/00401/FUL: Honeysuckle Cottage Knockin Heath, Conversion of the existing garage and the erection of a new garage and store/workshop</w:t>
      </w:r>
    </w:p>
    <w:p w14:paraId="377161F2" w14:textId="03C18EDA" w:rsidR="003B00A7" w:rsidRPr="00E50362" w:rsidRDefault="003B00A7" w:rsidP="00A92C7D">
      <w:pPr>
        <w:pStyle w:val="Default"/>
        <w:tabs>
          <w:tab w:val="left" w:pos="936"/>
        </w:tabs>
        <w:ind w:left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Decision: </w:t>
      </w:r>
      <w:r w:rsidRPr="003B00A7">
        <w:rPr>
          <w:rFonts w:ascii="Arial" w:eastAsia="Times New Roman" w:hAnsi="Arial" w:cs="Arial"/>
          <w:b/>
          <w:bCs/>
          <w:color w:val="333333"/>
        </w:rPr>
        <w:t>Grant Permission</w:t>
      </w:r>
    </w:p>
    <w:p w14:paraId="60E61BD0" w14:textId="77777777" w:rsidR="003B00A7" w:rsidRDefault="003B00A7" w:rsidP="003B00A7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p w14:paraId="7A1CC5C2" w14:textId="2FFB326A" w:rsidR="00BA1AA2" w:rsidRDefault="00BA1AA2" w:rsidP="00BA1AA2">
      <w:pPr>
        <w:pStyle w:val="Default"/>
        <w:tabs>
          <w:tab w:val="left" w:pos="936"/>
        </w:tabs>
        <w:spacing w:line="276" w:lineRule="auto"/>
        <w:ind w:left="426"/>
        <w:rPr>
          <w:rFonts w:ascii="Arial" w:eastAsia="Times New Roman" w:hAnsi="Arial" w:cs="Arial"/>
          <w:color w:val="auto"/>
          <w:lang w:val="en-US"/>
        </w:rPr>
      </w:pPr>
      <w:r w:rsidRPr="00BA1AA2">
        <w:rPr>
          <w:rStyle w:val="contentpasted0"/>
          <w:rFonts w:ascii="Arial" w:eastAsia="Times New Roman" w:hAnsi="Arial" w:cs="Arial"/>
          <w:color w:val="auto"/>
          <w:lang w:val="en-US"/>
        </w:rPr>
        <w:t>23/00323/FUL</w:t>
      </w:r>
      <w:r>
        <w:rPr>
          <w:rStyle w:val="contentpasted0"/>
          <w:rFonts w:ascii="Arial" w:eastAsia="Times New Roman" w:hAnsi="Arial" w:cs="Arial"/>
          <w:color w:val="auto"/>
          <w:lang w:val="en-US"/>
        </w:rPr>
        <w:t>:</w:t>
      </w:r>
      <w:r w:rsidRPr="00BA1AA2">
        <w:rPr>
          <w:rStyle w:val="contentpasted0"/>
          <w:rFonts w:ascii="Arial" w:eastAsia="Times New Roman" w:hAnsi="Arial" w:cs="Arial"/>
          <w:color w:val="auto"/>
          <w:lang w:val="en-US"/>
        </w:rPr>
        <w:t xml:space="preserve"> Grange Farm, Edgerley, SY10 8EP </w:t>
      </w:r>
      <w:hyperlink r:id="rId9" w:history="1">
        <w:r w:rsidRPr="00BA1AA2">
          <w:rPr>
            <w:rStyle w:val="Hyperlink"/>
            <w:rFonts w:ascii="Arial" w:eastAsia="Times New Roman" w:hAnsi="Arial" w:cs="Arial"/>
            <w:color w:val="auto"/>
            <w:lang w:val="en-US"/>
          </w:rPr>
          <w:t>Householder planning application for replacement garage</w:t>
        </w:r>
      </w:hyperlink>
    </w:p>
    <w:p w14:paraId="2637DA46" w14:textId="387D6CB7" w:rsidR="00BA1AA2" w:rsidRPr="00BA1AA2" w:rsidRDefault="00BA1AA2" w:rsidP="00BA1AA2">
      <w:pPr>
        <w:pStyle w:val="Default"/>
        <w:tabs>
          <w:tab w:val="left" w:pos="936"/>
        </w:tabs>
        <w:spacing w:line="276" w:lineRule="auto"/>
        <w:ind w:left="426"/>
        <w:rPr>
          <w:rFonts w:ascii="Arial" w:hAnsi="Arial" w:cs="Arial"/>
          <w:b/>
          <w:bCs/>
          <w:color w:val="auto"/>
        </w:rPr>
      </w:pPr>
      <w:r w:rsidRPr="00BA1AA2">
        <w:rPr>
          <w:rFonts w:ascii="Arial" w:eastAsia="Times New Roman" w:hAnsi="Arial" w:cs="Arial"/>
          <w:b/>
          <w:bCs/>
          <w:color w:val="auto"/>
          <w:lang w:val="en-US"/>
        </w:rPr>
        <w:t>Decision: Grant permission</w:t>
      </w:r>
    </w:p>
    <w:p w14:paraId="3BD8E34A" w14:textId="58E12298" w:rsidR="0072545A" w:rsidRPr="001A3574" w:rsidRDefault="0072545A" w:rsidP="0072545A">
      <w:pPr>
        <w:pStyle w:val="Default"/>
        <w:tabs>
          <w:tab w:val="left" w:pos="936"/>
        </w:tabs>
        <w:spacing w:line="276" w:lineRule="auto"/>
        <w:ind w:left="360"/>
        <w:rPr>
          <w:rFonts w:ascii="Arial" w:hAnsi="Arial" w:cs="Arial"/>
          <w:b/>
          <w:bCs/>
        </w:rPr>
      </w:pPr>
    </w:p>
    <w:tbl>
      <w:tblPr>
        <w:tblW w:w="10254" w:type="dxa"/>
        <w:tblLook w:val="04A0" w:firstRow="1" w:lastRow="0" w:firstColumn="1" w:lastColumn="0" w:noHBand="0" w:noVBand="1"/>
      </w:tblPr>
      <w:tblGrid>
        <w:gridCol w:w="10254"/>
      </w:tblGrid>
      <w:tr w:rsidR="007B00DC" w14:paraId="2834B551" w14:textId="77777777" w:rsidTr="00AC51D8">
        <w:trPr>
          <w:trHeight w:val="368"/>
        </w:trPr>
        <w:tc>
          <w:tcPr>
            <w:tcW w:w="10254" w:type="dxa"/>
          </w:tcPr>
          <w:p w14:paraId="768D5CF9" w14:textId="3F6DB9EA" w:rsidR="007B00DC" w:rsidRPr="00AB56A3" w:rsidRDefault="007B00DC" w:rsidP="00DE7C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0DC" w14:paraId="2EAAC927" w14:textId="77777777" w:rsidTr="00AC51D8">
        <w:trPr>
          <w:trHeight w:val="368"/>
        </w:trPr>
        <w:tc>
          <w:tcPr>
            <w:tcW w:w="10254" w:type="dxa"/>
          </w:tcPr>
          <w:p w14:paraId="65B4A9C4" w14:textId="0AB59FC3" w:rsidR="007B00DC" w:rsidRPr="00677547" w:rsidRDefault="00DE7CFB" w:rsidP="00DE7CFB">
            <w:pPr>
              <w:tabs>
                <w:tab w:val="left" w:pos="4229"/>
                <w:tab w:val="left" w:pos="5647"/>
              </w:tabs>
              <w:spacing w:after="0" w:line="240" w:lineRule="auto"/>
              <w:ind w:left="31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="00677547" w:rsidRPr="00677547">
              <w:rPr>
                <w:rFonts w:ascii="Arial" w:hAnsi="Arial" w:cs="Arial"/>
                <w:b/>
                <w:bCs/>
                <w:sz w:val="24"/>
                <w:szCs w:val="24"/>
              </w:rPr>
              <w:t>) Planning applications for decision:</w:t>
            </w:r>
          </w:p>
          <w:p w14:paraId="18FD2842" w14:textId="77777777" w:rsidR="00677547" w:rsidRDefault="00677547" w:rsidP="00677547">
            <w:pPr>
              <w:tabs>
                <w:tab w:val="left" w:pos="4229"/>
                <w:tab w:val="left" w:pos="5647"/>
              </w:tabs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</w:p>
          <w:p w14:paraId="0E315657" w14:textId="0DD0A9E2" w:rsidR="00E50362" w:rsidRPr="00E50362" w:rsidRDefault="00E50362" w:rsidP="00A92C7D">
            <w:pPr>
              <w:pStyle w:val="PlainText"/>
              <w:ind w:left="316"/>
              <w:rPr>
                <w:rFonts w:ascii="Arial" w:hAnsi="Arial" w:cs="Arial"/>
                <w:sz w:val="24"/>
                <w:szCs w:val="24"/>
              </w:rPr>
            </w:pPr>
            <w:r w:rsidRPr="00E50362">
              <w:rPr>
                <w:rFonts w:ascii="Arial" w:hAnsi="Arial" w:cs="Arial"/>
                <w:sz w:val="24"/>
                <w:szCs w:val="24"/>
              </w:rPr>
              <w:t>23/01177/FUL: Address:  Darwin House, Dovaston, SY10 8DS</w:t>
            </w:r>
          </w:p>
          <w:p w14:paraId="15CA0A5F" w14:textId="77777777" w:rsidR="00E50362" w:rsidRPr="00E50362" w:rsidRDefault="00E50362" w:rsidP="00A92C7D">
            <w:pPr>
              <w:pStyle w:val="PlainText"/>
              <w:ind w:left="316"/>
              <w:rPr>
                <w:rFonts w:ascii="Arial" w:hAnsi="Arial" w:cs="Arial"/>
                <w:sz w:val="24"/>
                <w:szCs w:val="24"/>
              </w:rPr>
            </w:pPr>
            <w:r w:rsidRPr="00E50362">
              <w:rPr>
                <w:rFonts w:ascii="Arial" w:hAnsi="Arial" w:cs="Arial"/>
                <w:sz w:val="24"/>
                <w:szCs w:val="24"/>
              </w:rPr>
              <w:t>Proposal:  Replacement 2 storey dwelling with detached double garage and associated landscaping works</w:t>
            </w:r>
          </w:p>
          <w:p w14:paraId="4A3373E6" w14:textId="4813EE9A" w:rsidR="00DE7CFB" w:rsidRPr="004744A3" w:rsidRDefault="00DE7CFB" w:rsidP="004744A3">
            <w:pPr>
              <w:tabs>
                <w:tab w:val="left" w:pos="4229"/>
                <w:tab w:val="left" w:pos="5647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1CBDD2" w14:textId="62B16318" w:rsidR="00AD0666" w:rsidRPr="00DE7CFB" w:rsidRDefault="00AD0666" w:rsidP="00AD0666">
            <w:pPr>
              <w:pStyle w:val="ListParagraph"/>
              <w:tabs>
                <w:tab w:val="left" w:pos="4229"/>
                <w:tab w:val="left" w:pos="5647"/>
              </w:tabs>
              <w:spacing w:line="240" w:lineRule="auto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00DC" w:rsidRPr="00BB1634" w14:paraId="66A431B6" w14:textId="77777777" w:rsidTr="00AC51D8">
        <w:trPr>
          <w:trHeight w:val="361"/>
        </w:trPr>
        <w:tc>
          <w:tcPr>
            <w:tcW w:w="10254" w:type="dxa"/>
          </w:tcPr>
          <w:p w14:paraId="0547B6E6" w14:textId="368207AC" w:rsidR="00BB1634" w:rsidRPr="004744A3" w:rsidRDefault="00BB1634" w:rsidP="004744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09C25C" w14:textId="2690C4EC" w:rsidR="00BA4470" w:rsidRPr="00AD0666" w:rsidRDefault="00BA4470" w:rsidP="00AD0666">
            <w:pPr>
              <w:rPr>
                <w:rFonts w:ascii="Arial" w:hAnsi="Arial" w:cs="Arial"/>
              </w:rPr>
            </w:pPr>
          </w:p>
          <w:p w14:paraId="68F3A8EB" w14:textId="77A126A8" w:rsidR="00BB1634" w:rsidRPr="00BB1634" w:rsidRDefault="00BB1634" w:rsidP="00677547">
            <w:pPr>
              <w:tabs>
                <w:tab w:val="left" w:pos="4229"/>
                <w:tab w:val="left" w:pos="5647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091" w:rsidRPr="00BB1634" w14:paraId="56D054C2" w14:textId="77777777" w:rsidTr="00AC51D8">
        <w:trPr>
          <w:trHeight w:val="361"/>
        </w:trPr>
        <w:tc>
          <w:tcPr>
            <w:tcW w:w="10254" w:type="dxa"/>
          </w:tcPr>
          <w:p w14:paraId="30876F94" w14:textId="77777777" w:rsidR="00313091" w:rsidRPr="00313091" w:rsidRDefault="00313091" w:rsidP="003130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C50F4D" w14:textId="77777777" w:rsidR="003D723C" w:rsidRDefault="003D723C" w:rsidP="00677547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6304E395" w14:textId="77777777" w:rsidR="003D723C" w:rsidRDefault="003D723C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69FA2E66" w14:textId="77777777" w:rsidR="003D723C" w:rsidRDefault="003D723C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355DB8A3" w14:textId="77777777" w:rsidR="00497717" w:rsidRDefault="00497717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167CEA08" w14:textId="20C0BB3B" w:rsidR="003D723C" w:rsidRDefault="007B00DC" w:rsidP="007B00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45E374E" w14:textId="77777777" w:rsidR="00547B23" w:rsidRDefault="00547B23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18B494ED" w14:textId="77777777" w:rsidR="00547B23" w:rsidRDefault="00547B23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45A5941C" w14:textId="7CDE5DF2" w:rsidR="006701F0" w:rsidRPr="00183155" w:rsidRDefault="00D404A4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  <w:r w:rsidRPr="00183155">
        <w:rPr>
          <w:rFonts w:ascii="Arial" w:hAnsi="Arial" w:cs="Arial"/>
          <w:b/>
          <w:bCs/>
          <w:sz w:val="24"/>
          <w:szCs w:val="24"/>
        </w:rPr>
        <w:t>Appendix</w:t>
      </w:r>
      <w:r w:rsidR="00F50A39" w:rsidRPr="00183155">
        <w:rPr>
          <w:rFonts w:ascii="Arial" w:hAnsi="Arial" w:cs="Arial"/>
          <w:b/>
          <w:bCs/>
          <w:sz w:val="24"/>
          <w:szCs w:val="24"/>
        </w:rPr>
        <w:t xml:space="preserve"> B</w:t>
      </w:r>
      <w:r w:rsidR="00445ED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348CCB6" w14:textId="2A91B8CC" w:rsidR="006701F0" w:rsidRPr="00525496" w:rsidRDefault="0051460E" w:rsidP="00525496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bCs/>
        </w:rPr>
      </w:pPr>
      <w:r w:rsidRPr="00525496">
        <w:rPr>
          <w:rFonts w:ascii="Arial" w:hAnsi="Arial" w:cs="Arial"/>
          <w:b/>
          <w:bCs/>
        </w:rPr>
        <w:t xml:space="preserve">Known payments </w:t>
      </w:r>
      <w:r w:rsidR="00F50A39" w:rsidRPr="00525496">
        <w:rPr>
          <w:rFonts w:ascii="Arial" w:hAnsi="Arial" w:cs="Arial"/>
          <w:b/>
          <w:bCs/>
        </w:rPr>
        <w:t>for approval</w:t>
      </w:r>
      <w:r w:rsidR="002E103A" w:rsidRPr="00525496">
        <w:rPr>
          <w:rFonts w:ascii="Arial" w:hAnsi="Arial" w:cs="Arial"/>
          <w:b/>
          <w:bCs/>
        </w:rPr>
        <w:t>:</w:t>
      </w:r>
      <w:r w:rsidR="0036251E" w:rsidRPr="00525496">
        <w:rPr>
          <w:rFonts w:ascii="Arial" w:hAnsi="Arial" w:cs="Arial"/>
          <w:b/>
          <w:bCs/>
        </w:rPr>
        <w:t xml:space="preserve"> </w:t>
      </w:r>
      <w:r w:rsidR="00DE7CFB">
        <w:rPr>
          <w:rFonts w:ascii="Arial" w:hAnsi="Arial" w:cs="Arial"/>
          <w:b/>
          <w:bCs/>
        </w:rPr>
        <w:t>March</w:t>
      </w:r>
      <w:r w:rsidR="00A92C7D">
        <w:rPr>
          <w:rFonts w:ascii="Arial" w:hAnsi="Arial" w:cs="Arial"/>
          <w:b/>
          <w:bCs/>
        </w:rPr>
        <w:t>/April</w:t>
      </w:r>
      <w:r w:rsidR="008C74EA" w:rsidRPr="00525496">
        <w:rPr>
          <w:rFonts w:ascii="Arial" w:hAnsi="Arial" w:cs="Arial"/>
          <w:b/>
          <w:bCs/>
        </w:rPr>
        <w:t xml:space="preserve"> 2023</w:t>
      </w:r>
    </w:p>
    <w:p w14:paraId="77EBF913" w14:textId="77777777" w:rsidR="00BC0016" w:rsidRDefault="00BC0016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p w14:paraId="7B6B28EA" w14:textId="01BD2FCC" w:rsidR="00BA1AA2" w:rsidRPr="007F0937" w:rsidRDefault="00BA1AA2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7F0937">
        <w:rPr>
          <w:rFonts w:ascii="Arial" w:hAnsi="Arial" w:cs="Arial"/>
        </w:rPr>
        <w:t xml:space="preserve">HMRC: </w:t>
      </w:r>
      <w:r w:rsidR="007F0937" w:rsidRPr="007F0937">
        <w:rPr>
          <w:rFonts w:ascii="Arial" w:hAnsi="Arial" w:cs="Arial"/>
        </w:rPr>
        <w:tab/>
        <w:t>£153.40</w:t>
      </w:r>
    </w:p>
    <w:p w14:paraId="63BACFED" w14:textId="5B5A8692" w:rsidR="007F0937" w:rsidRPr="007F0937" w:rsidRDefault="007F0937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  <w:r w:rsidRPr="007F0937">
        <w:rPr>
          <w:rFonts w:ascii="Arial" w:hAnsi="Arial" w:cs="Arial"/>
        </w:rPr>
        <w:tab/>
        <w:t>Clerk:</w:t>
      </w:r>
      <w:r w:rsidRPr="007F0937">
        <w:rPr>
          <w:rFonts w:ascii="Arial" w:hAnsi="Arial" w:cs="Arial"/>
        </w:rPr>
        <w:tab/>
        <w:t>£613.60</w:t>
      </w:r>
    </w:p>
    <w:p w14:paraId="089EAFF4" w14:textId="5668DD3D" w:rsidR="00A23F7D" w:rsidRDefault="007F0937" w:rsidP="000D4EA6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F50820">
        <w:rPr>
          <w:rFonts w:ascii="Arial" w:hAnsi="Arial" w:cs="Arial"/>
        </w:rPr>
        <w:t>Total</w:t>
      </w:r>
      <w:r w:rsidRPr="00F50820">
        <w:rPr>
          <w:rFonts w:ascii="Arial" w:hAnsi="Arial" w:cs="Arial"/>
        </w:rPr>
        <w:tab/>
        <w:t>£</w:t>
      </w:r>
      <w:r w:rsidR="00F50820" w:rsidRPr="00F50820">
        <w:rPr>
          <w:rFonts w:ascii="Arial" w:hAnsi="Arial" w:cs="Arial"/>
        </w:rPr>
        <w:t>767.00</w:t>
      </w:r>
    </w:p>
    <w:p w14:paraId="5AF4EB6A" w14:textId="77777777" w:rsidR="00F50820" w:rsidRPr="00F50820" w:rsidRDefault="00F50820" w:rsidP="000D4EA6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08D97BA9" w14:textId="77777777" w:rsidR="00581B1B" w:rsidRDefault="00525496" w:rsidP="00D820C0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25496">
        <w:rPr>
          <w:rFonts w:ascii="Arial" w:hAnsi="Arial" w:cs="Arial"/>
          <w:b/>
          <w:bCs/>
          <w:color w:val="000000"/>
          <w:sz w:val="24"/>
          <w:szCs w:val="24"/>
        </w:rPr>
        <w:t xml:space="preserve">Bank </w:t>
      </w:r>
      <w:r w:rsidR="0070156E" w:rsidRPr="00525496">
        <w:rPr>
          <w:rFonts w:ascii="Arial" w:hAnsi="Arial" w:cs="Arial"/>
          <w:b/>
          <w:bCs/>
          <w:color w:val="000000"/>
          <w:sz w:val="24"/>
          <w:szCs w:val="24"/>
        </w:rPr>
        <w:t>Reconciliation</w:t>
      </w:r>
      <w:r w:rsidR="00F50820">
        <w:rPr>
          <w:rFonts w:ascii="Arial" w:hAnsi="Arial" w:cs="Arial"/>
          <w:b/>
          <w:bCs/>
          <w:color w:val="000000"/>
          <w:sz w:val="24"/>
          <w:szCs w:val="24"/>
        </w:rPr>
        <w:t xml:space="preserve"> to 31</w:t>
      </w:r>
      <w:r w:rsidR="00F50820" w:rsidRPr="00F50820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st</w:t>
      </w:r>
      <w:r w:rsidR="00F50820">
        <w:rPr>
          <w:rFonts w:ascii="Arial" w:hAnsi="Arial" w:cs="Arial"/>
          <w:b/>
          <w:bCs/>
          <w:color w:val="000000"/>
          <w:sz w:val="24"/>
          <w:szCs w:val="24"/>
        </w:rPr>
        <w:t xml:space="preserve"> March 2023</w:t>
      </w:r>
    </w:p>
    <w:p w14:paraId="184B9ECD" w14:textId="77777777" w:rsidR="008031A8" w:rsidRDefault="008031A8" w:rsidP="008031A8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739CDCB" w14:textId="77777777" w:rsidR="008031A8" w:rsidRDefault="008031A8" w:rsidP="008031A8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8920" w:type="dxa"/>
        <w:tblLook w:val="04A0" w:firstRow="1" w:lastRow="0" w:firstColumn="1" w:lastColumn="0" w:noHBand="0" w:noVBand="1"/>
      </w:tblPr>
      <w:tblGrid>
        <w:gridCol w:w="5344"/>
        <w:gridCol w:w="222"/>
        <w:gridCol w:w="1468"/>
        <w:gridCol w:w="1217"/>
        <w:gridCol w:w="1106"/>
      </w:tblGrid>
      <w:tr w:rsidR="00CD568F" w:rsidRPr="00CD568F" w14:paraId="214EEBF0" w14:textId="77777777" w:rsidTr="00CD568F">
        <w:trPr>
          <w:trHeight w:val="280"/>
        </w:trPr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063B" w14:textId="77777777" w:rsidR="00CD568F" w:rsidRPr="00CD568F" w:rsidRDefault="00CD568F" w:rsidP="00CD5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D568F">
              <w:rPr>
                <w:rFonts w:ascii="Arial" w:eastAsia="Times New Roman" w:hAnsi="Arial" w:cs="Arial"/>
                <w:lang w:eastAsia="en-GB"/>
              </w:rPr>
              <w:t>Financial year ending 31st March 2023</w:t>
            </w:r>
          </w:p>
        </w:tc>
      </w:tr>
      <w:tr w:rsidR="00CD568F" w:rsidRPr="00CD568F" w14:paraId="7EDF9A7A" w14:textId="77777777" w:rsidTr="00CD568F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1C3E" w14:textId="77777777" w:rsidR="00CD568F" w:rsidRPr="00CD568F" w:rsidRDefault="00CD568F" w:rsidP="00CD5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705B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3A63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AE07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EFA6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CD568F" w:rsidRPr="00CD568F" w14:paraId="16FC7C5B" w14:textId="77777777" w:rsidTr="00CD568F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3F17" w14:textId="77777777" w:rsidR="00CD568F" w:rsidRPr="00CD568F" w:rsidRDefault="00CD568F" w:rsidP="00CD5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56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Prepared by: IFCT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5077" w14:textId="77777777" w:rsidR="00CD568F" w:rsidRPr="00CD568F" w:rsidRDefault="00CD568F" w:rsidP="00CD5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A96A" w14:textId="77777777" w:rsidR="00CD568F" w:rsidRPr="00CD568F" w:rsidRDefault="00CD568F" w:rsidP="00CD5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56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Date: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2C95" w14:textId="77777777" w:rsidR="00CD568F" w:rsidRPr="00CD568F" w:rsidRDefault="00CD568F" w:rsidP="00CD5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56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18/04/2023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519B" w14:textId="77777777" w:rsidR="00CD568F" w:rsidRPr="00CD568F" w:rsidRDefault="00CD568F" w:rsidP="00CD5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D568F" w:rsidRPr="00CD568F" w14:paraId="3244CB46" w14:textId="77777777" w:rsidTr="00CD568F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68C0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88B5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6470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10FB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1D10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CD568F" w:rsidRPr="00CD568F" w14:paraId="1E2B95F6" w14:textId="77777777" w:rsidTr="00CD568F">
        <w:trPr>
          <w:trHeight w:val="26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1BD1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DD2C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95F6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C1F4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8157" w14:textId="77777777" w:rsidR="00CD568F" w:rsidRPr="00CD568F" w:rsidRDefault="00CD568F" w:rsidP="00CD56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D56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CD568F" w:rsidRPr="00CD568F" w14:paraId="62B9DBCD" w14:textId="77777777" w:rsidTr="00CD568F">
        <w:trPr>
          <w:trHeight w:val="26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D06B" w14:textId="77777777" w:rsidR="00CD568F" w:rsidRPr="00CD568F" w:rsidRDefault="00CD568F" w:rsidP="00CD56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D56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CASH BOOK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4860" w14:textId="77777777" w:rsidR="00CD568F" w:rsidRPr="00CD568F" w:rsidRDefault="00CD568F" w:rsidP="00CD56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6ADC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478D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A697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CD568F" w:rsidRPr="00CD568F" w14:paraId="793368C1" w14:textId="77777777" w:rsidTr="00CD568F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255C" w14:textId="77777777" w:rsidR="00CD568F" w:rsidRPr="00CD568F" w:rsidRDefault="00CD568F" w:rsidP="00CD5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56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Opening balance 1 April 2022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04C1" w14:textId="77777777" w:rsidR="00CD568F" w:rsidRPr="00CD568F" w:rsidRDefault="00CD568F" w:rsidP="00CD5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1AC7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4D1D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1F15" w14:textId="77777777" w:rsidR="00CD568F" w:rsidRPr="00CD568F" w:rsidRDefault="00CD568F" w:rsidP="00CD5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56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54,437.26</w:t>
            </w:r>
          </w:p>
        </w:tc>
      </w:tr>
      <w:tr w:rsidR="00CD568F" w:rsidRPr="00CD568F" w14:paraId="1606F214" w14:textId="77777777" w:rsidTr="00CD568F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A554" w14:textId="77777777" w:rsidR="00CD568F" w:rsidRPr="00CD568F" w:rsidRDefault="00CD568F" w:rsidP="00CD5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56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Receipts to end Mar 23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7309" w14:textId="77777777" w:rsidR="00CD568F" w:rsidRPr="00CD568F" w:rsidRDefault="00CD568F" w:rsidP="00CD5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1336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CA85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2A3A" w14:textId="77777777" w:rsidR="00CD568F" w:rsidRPr="00CD568F" w:rsidRDefault="00CD568F" w:rsidP="00CD5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56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38,618.21</w:t>
            </w:r>
          </w:p>
        </w:tc>
      </w:tr>
      <w:tr w:rsidR="00CD568F" w:rsidRPr="00CD568F" w14:paraId="3AA1EA84" w14:textId="77777777" w:rsidTr="00CD568F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983F" w14:textId="77777777" w:rsidR="00CD568F" w:rsidRPr="00CD568F" w:rsidRDefault="00CD568F" w:rsidP="00CD5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56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Payments to end Mar 23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7E75" w14:textId="77777777" w:rsidR="00CD568F" w:rsidRPr="00CD568F" w:rsidRDefault="00CD568F" w:rsidP="00CD5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129D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EF26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3DAC" w14:textId="77777777" w:rsidR="00CD568F" w:rsidRPr="00CD568F" w:rsidRDefault="00CD568F" w:rsidP="00CD5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56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34,672.93</w:t>
            </w:r>
          </w:p>
        </w:tc>
      </w:tr>
      <w:tr w:rsidR="00CD568F" w:rsidRPr="00CD568F" w14:paraId="17E635E3" w14:textId="77777777" w:rsidTr="00CD568F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ADAE" w14:textId="77777777" w:rsidR="00CD568F" w:rsidRPr="00CD568F" w:rsidRDefault="00CD568F" w:rsidP="00CD5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E358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9FFA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2126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74CA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CD568F" w:rsidRPr="00CD568F" w14:paraId="5F6F5D43" w14:textId="77777777" w:rsidTr="00CD568F">
        <w:trPr>
          <w:trHeight w:val="27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0A65" w14:textId="77777777" w:rsidR="00CD568F" w:rsidRPr="00CD568F" w:rsidRDefault="00CD568F" w:rsidP="00CD5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56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Closing balance per accounts as at 31/032023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C917" w14:textId="77777777" w:rsidR="00CD568F" w:rsidRPr="00CD568F" w:rsidRDefault="00CD568F" w:rsidP="00CD5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4FB1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3F6D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FF178" w14:textId="77777777" w:rsidR="00CD568F" w:rsidRPr="00CD568F" w:rsidRDefault="00CD568F" w:rsidP="00CD56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D56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58,382.54</w:t>
            </w:r>
          </w:p>
        </w:tc>
      </w:tr>
      <w:tr w:rsidR="00CD568F" w:rsidRPr="00CD568F" w14:paraId="68C10A80" w14:textId="77777777" w:rsidTr="00CD568F">
        <w:trPr>
          <w:trHeight w:val="26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B6EB" w14:textId="77777777" w:rsidR="00CD568F" w:rsidRPr="00CD568F" w:rsidRDefault="00CD568F" w:rsidP="00CD56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3E92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41C7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47DB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913A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CD568F" w:rsidRPr="00CD568F" w14:paraId="1D99C455" w14:textId="77777777" w:rsidTr="00CD568F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C5B0" w14:textId="77777777" w:rsidR="00CD568F" w:rsidRPr="00CD568F" w:rsidRDefault="00CD568F" w:rsidP="00CD5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56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Balance per </w:t>
            </w:r>
            <w:proofErr w:type="spellStart"/>
            <w:r w:rsidRPr="00CD56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Unity</w:t>
            </w:r>
            <w:proofErr w:type="spellEnd"/>
            <w:r w:rsidRPr="00CD56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Trust bank statement as at 31/03/23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CE12" w14:textId="77777777" w:rsidR="00CD568F" w:rsidRPr="00CD568F" w:rsidRDefault="00CD568F" w:rsidP="00CD5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8047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E175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3227" w14:textId="77777777" w:rsidR="00CD568F" w:rsidRPr="00CD568F" w:rsidRDefault="00CD568F" w:rsidP="00CD5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56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58,632.54</w:t>
            </w:r>
          </w:p>
        </w:tc>
      </w:tr>
      <w:tr w:rsidR="00CD568F" w:rsidRPr="00CD568F" w14:paraId="0A0AD382" w14:textId="77777777" w:rsidTr="00CD568F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B344" w14:textId="77777777" w:rsidR="00CD568F" w:rsidRPr="00CD568F" w:rsidRDefault="00CD568F" w:rsidP="00CD5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0EFF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1790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E1BB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847E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CD568F" w:rsidRPr="00CD568F" w14:paraId="4086B447" w14:textId="77777777" w:rsidTr="00CD568F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CDE9" w14:textId="77777777" w:rsidR="00CD568F" w:rsidRPr="00CD568F" w:rsidRDefault="00CD568F" w:rsidP="00CD5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56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any unpresented cheques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3984" w14:textId="77777777" w:rsidR="00CD568F" w:rsidRPr="00CD568F" w:rsidRDefault="00CD568F" w:rsidP="00CD5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56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Cheque number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3694" w14:textId="77777777" w:rsidR="00CD568F" w:rsidRPr="00CD568F" w:rsidRDefault="00CD568F" w:rsidP="00CD5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7308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CD568F" w:rsidRPr="00CD568F" w14:paraId="4D3B84F9" w14:textId="77777777" w:rsidTr="00CD568F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CE61" w14:textId="77777777" w:rsidR="00CD568F" w:rsidRPr="00CD568F" w:rsidRDefault="00CD568F" w:rsidP="00CD5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56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Donations yet to be paid out 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16C2" w14:textId="77777777" w:rsidR="00CD568F" w:rsidRPr="00CD568F" w:rsidRDefault="00CD568F" w:rsidP="00CD5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012A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AFA7" w14:textId="77777777" w:rsidR="00CD568F" w:rsidRPr="00CD568F" w:rsidRDefault="00CD568F" w:rsidP="00CD56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250.00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7C33" w14:textId="77777777" w:rsidR="00CD568F" w:rsidRPr="00CD568F" w:rsidRDefault="00CD568F" w:rsidP="00CD56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D568F" w:rsidRPr="00CD568F" w14:paraId="35A29A66" w14:textId="77777777" w:rsidTr="00CD568F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1321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CE8C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D0E9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264D2" w14:textId="77777777" w:rsidR="00CD568F" w:rsidRPr="00CD568F" w:rsidRDefault="00CD568F" w:rsidP="00CD5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8E87" w14:textId="77777777" w:rsidR="00CD568F" w:rsidRPr="00CD568F" w:rsidRDefault="00CD568F" w:rsidP="00CD5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D568F" w:rsidRPr="00CD568F" w14:paraId="2D223656" w14:textId="77777777" w:rsidTr="00CD568F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0E3A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9260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3569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AA07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A0D0" w14:textId="77777777" w:rsidR="00CD568F" w:rsidRPr="00CD568F" w:rsidRDefault="00CD568F" w:rsidP="00CD56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250.00</w:t>
            </w:r>
          </w:p>
        </w:tc>
      </w:tr>
      <w:tr w:rsidR="00CD568F" w:rsidRPr="00CD568F" w14:paraId="7D63E214" w14:textId="77777777" w:rsidTr="00CD568F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54DD" w14:textId="77777777" w:rsidR="00CD568F" w:rsidRPr="00CD568F" w:rsidRDefault="00CD568F" w:rsidP="00CD5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56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any un-banked cheques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7109" w14:textId="77777777" w:rsidR="00CD568F" w:rsidRPr="00CD568F" w:rsidRDefault="00CD568F" w:rsidP="00CD5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3C6F" w14:textId="77777777" w:rsidR="00CD568F" w:rsidRPr="00CD568F" w:rsidRDefault="00CD568F" w:rsidP="00CD56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6A2F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4A4B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CD568F" w:rsidRPr="00CD568F" w14:paraId="0570F3A0" w14:textId="77777777" w:rsidTr="00CD568F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1A5D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60CA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FABA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8723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3430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CD568F" w:rsidRPr="00CD568F" w14:paraId="3CDD7F02" w14:textId="77777777" w:rsidTr="00CD568F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00F6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D447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8BBF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E0411" w14:textId="77777777" w:rsidR="00CD568F" w:rsidRPr="00CD568F" w:rsidRDefault="00CD568F" w:rsidP="00CD5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C662" w14:textId="77777777" w:rsidR="00CD568F" w:rsidRPr="00CD568F" w:rsidRDefault="00CD568F" w:rsidP="00CD5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D568F" w:rsidRPr="00CD568F" w14:paraId="25AABBC6" w14:textId="77777777" w:rsidTr="00CD568F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4EAA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888D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7D4A" w14:textId="77777777" w:rsidR="00CD568F" w:rsidRPr="00CD568F" w:rsidRDefault="00CD568F" w:rsidP="00CD56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414C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CA0A" w14:textId="77777777" w:rsidR="00CD568F" w:rsidRPr="00CD568F" w:rsidRDefault="00CD568F" w:rsidP="00CD56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D5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CD568F" w:rsidRPr="00CD568F" w14:paraId="5001A7AE" w14:textId="77777777" w:rsidTr="00CD568F">
        <w:trPr>
          <w:trHeight w:val="27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621D" w14:textId="77777777" w:rsidR="00CD568F" w:rsidRPr="00CD568F" w:rsidRDefault="00CD568F" w:rsidP="00CD5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56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reconciled balances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BB70" w14:textId="77777777" w:rsidR="00CD568F" w:rsidRPr="00CD568F" w:rsidRDefault="00CD568F" w:rsidP="00CD5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ADC7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68F6" w14:textId="77777777" w:rsidR="00CD568F" w:rsidRPr="00CD568F" w:rsidRDefault="00CD568F" w:rsidP="00CD5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F6BA6" w14:textId="77777777" w:rsidR="00CD568F" w:rsidRPr="00CD568F" w:rsidRDefault="00CD568F" w:rsidP="00CD56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D56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58,382.54</w:t>
            </w:r>
          </w:p>
        </w:tc>
      </w:tr>
    </w:tbl>
    <w:p w14:paraId="57306F93" w14:textId="2817E1AF" w:rsidR="008031A8" w:rsidRPr="008031A8" w:rsidRDefault="008031A8" w:rsidP="008031A8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  <w:sectPr w:rsidR="008031A8" w:rsidRPr="008031A8" w:rsidSect="00633C2F">
          <w:footerReference w:type="default" r:id="rId10"/>
          <w:headerReference w:type="first" r:id="rId11"/>
          <w:footerReference w:type="first" r:id="rId12"/>
          <w:pgSz w:w="11906" w:h="16838" w:code="9"/>
          <w:pgMar w:top="1440" w:right="1080" w:bottom="1440" w:left="1080" w:header="709" w:footer="0" w:gutter="0"/>
          <w:cols w:space="708"/>
          <w:titlePg/>
          <w:docGrid w:linePitch="360"/>
        </w:sectPr>
      </w:pPr>
    </w:p>
    <w:p w14:paraId="550CF22B" w14:textId="32A87A5A" w:rsidR="00525496" w:rsidRDefault="00972519" w:rsidP="00061465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noProof/>
        </w:rPr>
        <w:lastRenderedPageBreak/>
        <w:drawing>
          <wp:inline distT="0" distB="0" distL="0" distR="0" wp14:anchorId="046AAE15" wp14:editId="0E2733A0">
            <wp:extent cx="9858964" cy="7000875"/>
            <wp:effectExtent l="19050" t="19050" r="28575" b="9525"/>
            <wp:docPr id="4540125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012508" name=""/>
                    <pic:cNvPicPr/>
                  </pic:nvPicPr>
                  <pic:blipFill rotWithShape="1">
                    <a:blip r:embed="rId13"/>
                    <a:srcRect l="10229" t="12123" r="23237" b="3879"/>
                    <a:stretch/>
                  </pic:blipFill>
                  <pic:spPr bwMode="auto">
                    <a:xfrm>
                      <a:off x="0" y="0"/>
                      <a:ext cx="9882581" cy="701764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5496" w:rsidSect="008760C2">
      <w:headerReference w:type="first" r:id="rId14"/>
      <w:footerReference w:type="first" r:id="rId15"/>
      <w:pgSz w:w="16838" w:h="11906" w:orient="landscape" w:code="9"/>
      <w:pgMar w:top="567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28E75" w14:textId="77777777" w:rsidR="00941A7D" w:rsidRDefault="00941A7D" w:rsidP="009B3E4A">
      <w:pPr>
        <w:spacing w:after="0" w:line="240" w:lineRule="auto"/>
      </w:pPr>
      <w:r>
        <w:separator/>
      </w:r>
    </w:p>
  </w:endnote>
  <w:endnote w:type="continuationSeparator" w:id="0">
    <w:p w14:paraId="0F03621F" w14:textId="77777777" w:rsidR="00941A7D" w:rsidRDefault="00941A7D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94504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8B588D" w14:textId="73E403C2" w:rsidR="0051460E" w:rsidRDefault="005146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C4B47" w14:textId="77777777" w:rsidR="002D103A" w:rsidRDefault="002D10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8D0B" w14:textId="77777777" w:rsidR="00BA04E6" w:rsidRDefault="00000000" w:rsidP="00B1625F">
    <w:pPr>
      <w:autoSpaceDE w:val="0"/>
      <w:autoSpaceDN w:val="0"/>
      <w:adjustRightInd w:val="0"/>
      <w:spacing w:after="0"/>
      <w:jc w:val="center"/>
      <w:rPr>
        <w:rFonts w:cs="Helvetica"/>
        <w:b/>
        <w:sz w:val="24"/>
        <w:szCs w:val="24"/>
      </w:rPr>
    </w:pPr>
    <w:r>
      <w:rPr>
        <w:rFonts w:cs="Helvetica-Bold"/>
        <w:b/>
        <w:bCs/>
        <w:sz w:val="28"/>
        <w:szCs w:val="28"/>
      </w:rPr>
      <w:pict w14:anchorId="6056F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0.3pt;height:5.5pt" o:hrpct="0" o:hralign="center" o:hr="t">
          <v:imagedata r:id="rId1" o:title="BD15035_"/>
        </v:shape>
      </w:pict>
    </w:r>
  </w:p>
  <w:p w14:paraId="1A278C8E" w14:textId="6B0BE583" w:rsidR="00BA04E6" w:rsidRPr="00EF49BB" w:rsidRDefault="00BA04E6" w:rsidP="00B1625F">
    <w:pPr>
      <w:autoSpaceDE w:val="0"/>
      <w:autoSpaceDN w:val="0"/>
      <w:adjustRightInd w:val="0"/>
      <w:spacing w:after="0"/>
      <w:jc w:val="center"/>
      <w:rPr>
        <w:rFonts w:ascii="Arial" w:hAnsi="Arial" w:cs="Arial"/>
        <w:b/>
        <w:sz w:val="20"/>
        <w:szCs w:val="20"/>
      </w:rPr>
    </w:pPr>
    <w:r w:rsidRPr="00EF49BB">
      <w:rPr>
        <w:rFonts w:ascii="Arial" w:hAnsi="Arial" w:cs="Arial"/>
        <w:b/>
        <w:sz w:val="20"/>
        <w:szCs w:val="20"/>
      </w:rPr>
      <w:t xml:space="preserve">Clerk: </w:t>
    </w:r>
    <w:r w:rsidR="00136D35" w:rsidRPr="00EF49BB">
      <w:rPr>
        <w:rFonts w:ascii="Arial" w:hAnsi="Arial" w:cs="Arial"/>
        <w:b/>
        <w:sz w:val="20"/>
        <w:szCs w:val="20"/>
      </w:rPr>
      <w:t>Ian Cruise-Taylor</w:t>
    </w:r>
    <w:r w:rsidR="00D21C64" w:rsidRPr="00EF49BB">
      <w:rPr>
        <w:rFonts w:ascii="Arial" w:hAnsi="Arial" w:cs="Arial"/>
        <w:b/>
        <w:sz w:val="20"/>
        <w:szCs w:val="20"/>
      </w:rPr>
      <w:t xml:space="preserve">, </w:t>
    </w:r>
    <w:r w:rsidR="00136D35" w:rsidRPr="00EF49BB">
      <w:rPr>
        <w:rFonts w:ascii="Arial" w:hAnsi="Arial" w:cs="Arial"/>
        <w:b/>
        <w:sz w:val="20"/>
        <w:szCs w:val="20"/>
      </w:rPr>
      <w:t xml:space="preserve">Orchard House, Mytton Mill, Mill Drive, Forton Heath, </w:t>
    </w:r>
    <w:r w:rsidR="00EF49BB" w:rsidRPr="00EF49BB">
      <w:rPr>
        <w:rFonts w:ascii="Arial" w:hAnsi="Arial" w:cs="Arial"/>
        <w:b/>
        <w:sz w:val="20"/>
        <w:szCs w:val="20"/>
      </w:rPr>
      <w:t>SY4 1HQ</w:t>
    </w:r>
  </w:p>
  <w:p w14:paraId="7A47E7D8" w14:textId="47852A10" w:rsidR="00BA04E6" w:rsidRPr="00EF49BB" w:rsidRDefault="00BA04E6" w:rsidP="00B1625F">
    <w:pPr>
      <w:autoSpaceDE w:val="0"/>
      <w:autoSpaceDN w:val="0"/>
      <w:adjustRightInd w:val="0"/>
      <w:spacing w:after="0"/>
      <w:jc w:val="center"/>
      <w:rPr>
        <w:rFonts w:ascii="Arial" w:hAnsi="Arial" w:cs="Arial"/>
        <w:sz w:val="20"/>
        <w:szCs w:val="20"/>
      </w:rPr>
    </w:pPr>
    <w:r w:rsidRPr="00EF49BB">
      <w:rPr>
        <w:rFonts w:ascii="Arial" w:hAnsi="Arial" w:cs="Arial"/>
        <w:b/>
        <w:sz w:val="20"/>
        <w:szCs w:val="20"/>
      </w:rPr>
      <w:t xml:space="preserve">Tel: </w:t>
    </w:r>
    <w:r w:rsidR="00EF49BB" w:rsidRPr="00EF49BB">
      <w:rPr>
        <w:rFonts w:ascii="Arial" w:hAnsi="Arial" w:cs="Arial"/>
        <w:b/>
        <w:sz w:val="20"/>
        <w:szCs w:val="20"/>
      </w:rPr>
      <w:t>07866 494411, e</w:t>
    </w:r>
    <w:r w:rsidRPr="00EF49BB">
      <w:rPr>
        <w:rFonts w:ascii="Arial" w:hAnsi="Arial" w:cs="Arial"/>
        <w:b/>
        <w:sz w:val="20"/>
        <w:szCs w:val="20"/>
      </w:rPr>
      <w:t>mail: kinnerleyparishcouncil@gmail.com</w:t>
    </w:r>
  </w:p>
  <w:p w14:paraId="33964C85" w14:textId="77777777" w:rsidR="00BA04E6" w:rsidRPr="00C2404B" w:rsidRDefault="00BA04E6" w:rsidP="00B1625F">
    <w:pPr>
      <w:pStyle w:val="Footer"/>
      <w:spacing w:after="0"/>
      <w:rPr>
        <w:rFonts w:ascii="Arial Narrow" w:hAnsi="Arial Narro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5E5C" w14:textId="77777777" w:rsidR="00D820C0" w:rsidRPr="00C2404B" w:rsidRDefault="00D820C0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D0E6" w14:textId="77777777" w:rsidR="00941A7D" w:rsidRDefault="00941A7D" w:rsidP="009B3E4A">
      <w:pPr>
        <w:spacing w:after="0" w:line="240" w:lineRule="auto"/>
      </w:pPr>
      <w:r>
        <w:separator/>
      </w:r>
    </w:p>
  </w:footnote>
  <w:footnote w:type="continuationSeparator" w:id="0">
    <w:p w14:paraId="4BE4CC73" w14:textId="77777777" w:rsidR="00941A7D" w:rsidRDefault="00941A7D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3486" w14:textId="6AD3851C" w:rsidR="00BA04E6" w:rsidRPr="00756264" w:rsidRDefault="00BA04E6" w:rsidP="00BF3263">
    <w:pPr>
      <w:pStyle w:val="Header"/>
      <w:pBdr>
        <w:between w:val="single" w:sz="4" w:space="1" w:color="4F81BD"/>
      </w:pBdr>
      <w:jc w:val="center"/>
      <w:rPr>
        <w:rFonts w:ascii="Arial" w:hAnsi="Arial" w:cs="Arial"/>
        <w:b/>
        <w:color w:val="000000"/>
        <w:sz w:val="56"/>
        <w:szCs w:val="56"/>
      </w:rPr>
    </w:pPr>
    <w:r w:rsidRPr="00756264">
      <w:rPr>
        <w:rFonts w:ascii="Arial" w:hAnsi="Arial" w:cs="Arial"/>
        <w:b/>
        <w:color w:val="000000"/>
        <w:sz w:val="56"/>
        <w:szCs w:val="56"/>
      </w:rPr>
      <w:t>Kinnerley Parish Council</w:t>
    </w:r>
  </w:p>
  <w:p w14:paraId="14DDF716" w14:textId="77777777" w:rsidR="00BA04E6" w:rsidRPr="00756264" w:rsidRDefault="00000000" w:rsidP="00BF3263">
    <w:pPr>
      <w:pStyle w:val="Head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pict w14:anchorId="76095D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.3pt;height:7.5pt" o:hrpct="0" o:hralign="center" o:hr="t">
          <v:imagedata r:id="rId1" o:title="BD15035_"/>
        </v:shape>
      </w:pict>
    </w:r>
  </w:p>
  <w:p w14:paraId="225CCAF4" w14:textId="77777777" w:rsidR="00BA04E6" w:rsidRDefault="00BA04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DFA07" w14:textId="77777777" w:rsidR="00581B1B" w:rsidRDefault="00581B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4250"/>
    <w:multiLevelType w:val="hybridMultilevel"/>
    <w:tmpl w:val="2B70D15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679"/>
    <w:multiLevelType w:val="hybridMultilevel"/>
    <w:tmpl w:val="EDA80B84"/>
    <w:lvl w:ilvl="0" w:tplc="38E28E8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553B0"/>
    <w:multiLevelType w:val="hybridMultilevel"/>
    <w:tmpl w:val="A160489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7D6F"/>
    <w:multiLevelType w:val="multilevel"/>
    <w:tmpl w:val="994C68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1D285140"/>
    <w:multiLevelType w:val="hybridMultilevel"/>
    <w:tmpl w:val="80C21F1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737B5"/>
    <w:multiLevelType w:val="hybridMultilevel"/>
    <w:tmpl w:val="9B2693F4"/>
    <w:lvl w:ilvl="0" w:tplc="D2C2FD0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00ED1"/>
    <w:multiLevelType w:val="hybridMultilevel"/>
    <w:tmpl w:val="31109E8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8E5C2E"/>
    <w:multiLevelType w:val="hybridMultilevel"/>
    <w:tmpl w:val="2B245BB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0D5C"/>
    <w:multiLevelType w:val="hybridMultilevel"/>
    <w:tmpl w:val="60E6F4D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C72E4"/>
    <w:multiLevelType w:val="hybridMultilevel"/>
    <w:tmpl w:val="CE6204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B07977"/>
    <w:multiLevelType w:val="hybridMultilevel"/>
    <w:tmpl w:val="E0829D62"/>
    <w:lvl w:ilvl="0" w:tplc="7EB2DB96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F62A7"/>
    <w:multiLevelType w:val="multilevel"/>
    <w:tmpl w:val="CB82D32C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37B752B"/>
    <w:multiLevelType w:val="hybridMultilevel"/>
    <w:tmpl w:val="5E1A81F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96867"/>
    <w:multiLevelType w:val="multilevel"/>
    <w:tmpl w:val="CB2E42C8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5C76E03"/>
    <w:multiLevelType w:val="hybridMultilevel"/>
    <w:tmpl w:val="5BD08C6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D547B"/>
    <w:multiLevelType w:val="hybridMultilevel"/>
    <w:tmpl w:val="65722F4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B4398C"/>
    <w:multiLevelType w:val="hybridMultilevel"/>
    <w:tmpl w:val="ED0EE3DC"/>
    <w:lvl w:ilvl="0" w:tplc="C42EB29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A7DFB"/>
    <w:multiLevelType w:val="hybridMultilevel"/>
    <w:tmpl w:val="403821A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65F3C"/>
    <w:multiLevelType w:val="hybridMultilevel"/>
    <w:tmpl w:val="2B328B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D204C"/>
    <w:multiLevelType w:val="hybridMultilevel"/>
    <w:tmpl w:val="DB74845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C4B7A"/>
    <w:multiLevelType w:val="hybridMultilevel"/>
    <w:tmpl w:val="80C21F1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86BB5"/>
    <w:multiLevelType w:val="hybridMultilevel"/>
    <w:tmpl w:val="84484F3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421B7"/>
    <w:multiLevelType w:val="multilevel"/>
    <w:tmpl w:val="4A7027DC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CBA61B3"/>
    <w:multiLevelType w:val="hybridMultilevel"/>
    <w:tmpl w:val="FBBC284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B0DAB"/>
    <w:multiLevelType w:val="hybridMultilevel"/>
    <w:tmpl w:val="2DA4695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9066125">
    <w:abstractNumId w:val="11"/>
  </w:num>
  <w:num w:numId="2" w16cid:durableId="1989162628">
    <w:abstractNumId w:val="3"/>
  </w:num>
  <w:num w:numId="3" w16cid:durableId="2112119177">
    <w:abstractNumId w:val="18"/>
  </w:num>
  <w:num w:numId="4" w16cid:durableId="1636450041">
    <w:abstractNumId w:val="8"/>
  </w:num>
  <w:num w:numId="5" w16cid:durableId="1607495608">
    <w:abstractNumId w:val="12"/>
  </w:num>
  <w:num w:numId="6" w16cid:durableId="2101369744">
    <w:abstractNumId w:val="19"/>
  </w:num>
  <w:num w:numId="7" w16cid:durableId="1443112193">
    <w:abstractNumId w:val="21"/>
  </w:num>
  <w:num w:numId="8" w16cid:durableId="944264706">
    <w:abstractNumId w:val="20"/>
  </w:num>
  <w:num w:numId="9" w16cid:durableId="1115556976">
    <w:abstractNumId w:val="4"/>
  </w:num>
  <w:num w:numId="10" w16cid:durableId="1634285078">
    <w:abstractNumId w:val="7"/>
  </w:num>
  <w:num w:numId="11" w16cid:durableId="1924754656">
    <w:abstractNumId w:val="6"/>
  </w:num>
  <w:num w:numId="12" w16cid:durableId="1486966848">
    <w:abstractNumId w:val="22"/>
  </w:num>
  <w:num w:numId="13" w16cid:durableId="344675979">
    <w:abstractNumId w:val="14"/>
  </w:num>
  <w:num w:numId="14" w16cid:durableId="1795170313">
    <w:abstractNumId w:val="5"/>
  </w:num>
  <w:num w:numId="15" w16cid:durableId="1045327990">
    <w:abstractNumId w:val="10"/>
  </w:num>
  <w:num w:numId="16" w16cid:durableId="1260529485">
    <w:abstractNumId w:val="16"/>
  </w:num>
  <w:num w:numId="17" w16cid:durableId="755519830">
    <w:abstractNumId w:val="2"/>
  </w:num>
  <w:num w:numId="18" w16cid:durableId="1220240904">
    <w:abstractNumId w:val="24"/>
  </w:num>
  <w:num w:numId="19" w16cid:durableId="673605077">
    <w:abstractNumId w:val="15"/>
  </w:num>
  <w:num w:numId="20" w16cid:durableId="279921131">
    <w:abstractNumId w:val="0"/>
  </w:num>
  <w:num w:numId="21" w16cid:durableId="56710800">
    <w:abstractNumId w:val="1"/>
  </w:num>
  <w:num w:numId="22" w16cid:durableId="1349259292">
    <w:abstractNumId w:val="9"/>
  </w:num>
  <w:num w:numId="23" w16cid:durableId="1125199789">
    <w:abstractNumId w:val="13"/>
  </w:num>
  <w:num w:numId="24" w16cid:durableId="1489980399">
    <w:abstractNumId w:val="17"/>
  </w:num>
  <w:num w:numId="25" w16cid:durableId="351691381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141E"/>
    <w:rsid w:val="000019DE"/>
    <w:rsid w:val="000030ED"/>
    <w:rsid w:val="00005677"/>
    <w:rsid w:val="00005A90"/>
    <w:rsid w:val="00005DAF"/>
    <w:rsid w:val="000060BB"/>
    <w:rsid w:val="000074C4"/>
    <w:rsid w:val="000075A2"/>
    <w:rsid w:val="00010301"/>
    <w:rsid w:val="000105E8"/>
    <w:rsid w:val="00015C87"/>
    <w:rsid w:val="0002109E"/>
    <w:rsid w:val="00021EDE"/>
    <w:rsid w:val="00022F19"/>
    <w:rsid w:val="000239BC"/>
    <w:rsid w:val="000277DF"/>
    <w:rsid w:val="00027AAD"/>
    <w:rsid w:val="0003122E"/>
    <w:rsid w:val="00031467"/>
    <w:rsid w:val="00034404"/>
    <w:rsid w:val="000346C8"/>
    <w:rsid w:val="00037F87"/>
    <w:rsid w:val="000404ED"/>
    <w:rsid w:val="00040947"/>
    <w:rsid w:val="00041078"/>
    <w:rsid w:val="00041A48"/>
    <w:rsid w:val="00042732"/>
    <w:rsid w:val="00043647"/>
    <w:rsid w:val="00043A88"/>
    <w:rsid w:val="00047407"/>
    <w:rsid w:val="0005069D"/>
    <w:rsid w:val="00054521"/>
    <w:rsid w:val="00054838"/>
    <w:rsid w:val="0005644C"/>
    <w:rsid w:val="00056653"/>
    <w:rsid w:val="00056FDC"/>
    <w:rsid w:val="000602F4"/>
    <w:rsid w:val="00060933"/>
    <w:rsid w:val="00060EC6"/>
    <w:rsid w:val="00061465"/>
    <w:rsid w:val="00061F47"/>
    <w:rsid w:val="00063469"/>
    <w:rsid w:val="00064839"/>
    <w:rsid w:val="00065995"/>
    <w:rsid w:val="00065ADE"/>
    <w:rsid w:val="00066EB1"/>
    <w:rsid w:val="00071A88"/>
    <w:rsid w:val="00072AE8"/>
    <w:rsid w:val="0007372A"/>
    <w:rsid w:val="000737D1"/>
    <w:rsid w:val="00075A97"/>
    <w:rsid w:val="00077A76"/>
    <w:rsid w:val="000815D8"/>
    <w:rsid w:val="0008399B"/>
    <w:rsid w:val="000845DE"/>
    <w:rsid w:val="000859D5"/>
    <w:rsid w:val="000861DB"/>
    <w:rsid w:val="00086F37"/>
    <w:rsid w:val="00087F2A"/>
    <w:rsid w:val="00090988"/>
    <w:rsid w:val="00091F3F"/>
    <w:rsid w:val="0009331C"/>
    <w:rsid w:val="00093CDF"/>
    <w:rsid w:val="000976FD"/>
    <w:rsid w:val="000A0CE8"/>
    <w:rsid w:val="000A126E"/>
    <w:rsid w:val="000A1894"/>
    <w:rsid w:val="000A1DD1"/>
    <w:rsid w:val="000A22AB"/>
    <w:rsid w:val="000A2303"/>
    <w:rsid w:val="000A33D1"/>
    <w:rsid w:val="000A554F"/>
    <w:rsid w:val="000A57B3"/>
    <w:rsid w:val="000A6877"/>
    <w:rsid w:val="000B00C2"/>
    <w:rsid w:val="000B34C0"/>
    <w:rsid w:val="000B41C0"/>
    <w:rsid w:val="000C2418"/>
    <w:rsid w:val="000C37DA"/>
    <w:rsid w:val="000C3D0F"/>
    <w:rsid w:val="000C4366"/>
    <w:rsid w:val="000C5C02"/>
    <w:rsid w:val="000C618F"/>
    <w:rsid w:val="000C75CD"/>
    <w:rsid w:val="000D003E"/>
    <w:rsid w:val="000D163A"/>
    <w:rsid w:val="000D1E7A"/>
    <w:rsid w:val="000D2D0C"/>
    <w:rsid w:val="000D32FE"/>
    <w:rsid w:val="000D399C"/>
    <w:rsid w:val="000D436E"/>
    <w:rsid w:val="000D44BA"/>
    <w:rsid w:val="000D4D74"/>
    <w:rsid w:val="000D4E27"/>
    <w:rsid w:val="000D4EA6"/>
    <w:rsid w:val="000D5F86"/>
    <w:rsid w:val="000D6E3C"/>
    <w:rsid w:val="000D7AA1"/>
    <w:rsid w:val="000E1525"/>
    <w:rsid w:val="000E1CD3"/>
    <w:rsid w:val="000E2A6A"/>
    <w:rsid w:val="000E2DB3"/>
    <w:rsid w:val="000E5F2B"/>
    <w:rsid w:val="000E6C03"/>
    <w:rsid w:val="000F0F05"/>
    <w:rsid w:val="000F236C"/>
    <w:rsid w:val="000F339C"/>
    <w:rsid w:val="000F3F1A"/>
    <w:rsid w:val="000F5984"/>
    <w:rsid w:val="000F5AC0"/>
    <w:rsid w:val="000F66CC"/>
    <w:rsid w:val="000F7DA8"/>
    <w:rsid w:val="000F7E93"/>
    <w:rsid w:val="0010115B"/>
    <w:rsid w:val="0010251E"/>
    <w:rsid w:val="001027C8"/>
    <w:rsid w:val="00102BB7"/>
    <w:rsid w:val="0010432C"/>
    <w:rsid w:val="00104399"/>
    <w:rsid w:val="00104984"/>
    <w:rsid w:val="00104DD0"/>
    <w:rsid w:val="00105BE2"/>
    <w:rsid w:val="00107455"/>
    <w:rsid w:val="001078D9"/>
    <w:rsid w:val="00110AA0"/>
    <w:rsid w:val="00115D76"/>
    <w:rsid w:val="001160BE"/>
    <w:rsid w:val="001162B7"/>
    <w:rsid w:val="00116897"/>
    <w:rsid w:val="00116F56"/>
    <w:rsid w:val="0011731F"/>
    <w:rsid w:val="0011781D"/>
    <w:rsid w:val="001212C8"/>
    <w:rsid w:val="00122847"/>
    <w:rsid w:val="00122A8E"/>
    <w:rsid w:val="00122AA4"/>
    <w:rsid w:val="00124F89"/>
    <w:rsid w:val="0012607F"/>
    <w:rsid w:val="00127C35"/>
    <w:rsid w:val="00130EA9"/>
    <w:rsid w:val="00131E0D"/>
    <w:rsid w:val="001326D9"/>
    <w:rsid w:val="00132871"/>
    <w:rsid w:val="00132FE8"/>
    <w:rsid w:val="001346DC"/>
    <w:rsid w:val="001350FF"/>
    <w:rsid w:val="00135F2A"/>
    <w:rsid w:val="0013653D"/>
    <w:rsid w:val="00136D35"/>
    <w:rsid w:val="00137730"/>
    <w:rsid w:val="0014051C"/>
    <w:rsid w:val="00142EBC"/>
    <w:rsid w:val="00145C6C"/>
    <w:rsid w:val="00146CC6"/>
    <w:rsid w:val="00150035"/>
    <w:rsid w:val="00151E62"/>
    <w:rsid w:val="00154A45"/>
    <w:rsid w:val="0015564F"/>
    <w:rsid w:val="00155AF3"/>
    <w:rsid w:val="00155C91"/>
    <w:rsid w:val="00157427"/>
    <w:rsid w:val="00160D38"/>
    <w:rsid w:val="0016218F"/>
    <w:rsid w:val="00162225"/>
    <w:rsid w:val="00162822"/>
    <w:rsid w:val="001636BC"/>
    <w:rsid w:val="001649C4"/>
    <w:rsid w:val="001657C5"/>
    <w:rsid w:val="00167D73"/>
    <w:rsid w:val="00172950"/>
    <w:rsid w:val="00173648"/>
    <w:rsid w:val="00175BEB"/>
    <w:rsid w:val="00177503"/>
    <w:rsid w:val="00177814"/>
    <w:rsid w:val="00183155"/>
    <w:rsid w:val="00183419"/>
    <w:rsid w:val="00184BAF"/>
    <w:rsid w:val="00185554"/>
    <w:rsid w:val="00185E27"/>
    <w:rsid w:val="001867C1"/>
    <w:rsid w:val="00186AF4"/>
    <w:rsid w:val="00187E6E"/>
    <w:rsid w:val="001909BE"/>
    <w:rsid w:val="00190A6E"/>
    <w:rsid w:val="0019105F"/>
    <w:rsid w:val="001920B6"/>
    <w:rsid w:val="00193B4C"/>
    <w:rsid w:val="00195017"/>
    <w:rsid w:val="0019512A"/>
    <w:rsid w:val="001A187D"/>
    <w:rsid w:val="001A2DF4"/>
    <w:rsid w:val="001A3574"/>
    <w:rsid w:val="001A4F28"/>
    <w:rsid w:val="001A75AB"/>
    <w:rsid w:val="001B39D9"/>
    <w:rsid w:val="001B5D57"/>
    <w:rsid w:val="001B5E00"/>
    <w:rsid w:val="001B6132"/>
    <w:rsid w:val="001B66FA"/>
    <w:rsid w:val="001B7116"/>
    <w:rsid w:val="001C30CB"/>
    <w:rsid w:val="001C3858"/>
    <w:rsid w:val="001C4E11"/>
    <w:rsid w:val="001C53C6"/>
    <w:rsid w:val="001C7814"/>
    <w:rsid w:val="001D1B84"/>
    <w:rsid w:val="001D1D6B"/>
    <w:rsid w:val="001D369B"/>
    <w:rsid w:val="001D3AE4"/>
    <w:rsid w:val="001D563C"/>
    <w:rsid w:val="001D5BF9"/>
    <w:rsid w:val="001D698F"/>
    <w:rsid w:val="001E0362"/>
    <w:rsid w:val="001E0445"/>
    <w:rsid w:val="001E0760"/>
    <w:rsid w:val="001E0F9E"/>
    <w:rsid w:val="001E0FAB"/>
    <w:rsid w:val="001E13E7"/>
    <w:rsid w:val="001E150D"/>
    <w:rsid w:val="001E18CE"/>
    <w:rsid w:val="001E31B3"/>
    <w:rsid w:val="001E34F4"/>
    <w:rsid w:val="001E4EF1"/>
    <w:rsid w:val="001E5515"/>
    <w:rsid w:val="001E603C"/>
    <w:rsid w:val="001E6E6A"/>
    <w:rsid w:val="001F0265"/>
    <w:rsid w:val="001F04AF"/>
    <w:rsid w:val="001F175F"/>
    <w:rsid w:val="001F226F"/>
    <w:rsid w:val="001F2CA3"/>
    <w:rsid w:val="002003C4"/>
    <w:rsid w:val="002012A1"/>
    <w:rsid w:val="00201D29"/>
    <w:rsid w:val="0020262D"/>
    <w:rsid w:val="002028B6"/>
    <w:rsid w:val="002046E3"/>
    <w:rsid w:val="002065C2"/>
    <w:rsid w:val="00206EBE"/>
    <w:rsid w:val="0020771C"/>
    <w:rsid w:val="00207D64"/>
    <w:rsid w:val="00207F28"/>
    <w:rsid w:val="0021034C"/>
    <w:rsid w:val="00210597"/>
    <w:rsid w:val="00210C80"/>
    <w:rsid w:val="002112C9"/>
    <w:rsid w:val="00213122"/>
    <w:rsid w:val="0021341B"/>
    <w:rsid w:val="00213BCE"/>
    <w:rsid w:val="00214440"/>
    <w:rsid w:val="00214A63"/>
    <w:rsid w:val="0021666C"/>
    <w:rsid w:val="0021781B"/>
    <w:rsid w:val="00222E72"/>
    <w:rsid w:val="0022335E"/>
    <w:rsid w:val="00223573"/>
    <w:rsid w:val="002240A6"/>
    <w:rsid w:val="00225F71"/>
    <w:rsid w:val="00227916"/>
    <w:rsid w:val="00232315"/>
    <w:rsid w:val="002327CF"/>
    <w:rsid w:val="00232A9E"/>
    <w:rsid w:val="00232E6A"/>
    <w:rsid w:val="0023408C"/>
    <w:rsid w:val="00235398"/>
    <w:rsid w:val="002363D0"/>
    <w:rsid w:val="00237F94"/>
    <w:rsid w:val="00240F0F"/>
    <w:rsid w:val="00243BBA"/>
    <w:rsid w:val="00243FF9"/>
    <w:rsid w:val="00244A44"/>
    <w:rsid w:val="00244BD9"/>
    <w:rsid w:val="00247584"/>
    <w:rsid w:val="00251AEC"/>
    <w:rsid w:val="00251EF1"/>
    <w:rsid w:val="00252312"/>
    <w:rsid w:val="00253FB8"/>
    <w:rsid w:val="002544DE"/>
    <w:rsid w:val="00254E4F"/>
    <w:rsid w:val="00261A6B"/>
    <w:rsid w:val="00262211"/>
    <w:rsid w:val="00263EB3"/>
    <w:rsid w:val="0026571D"/>
    <w:rsid w:val="0026620D"/>
    <w:rsid w:val="00267623"/>
    <w:rsid w:val="002707F4"/>
    <w:rsid w:val="00270E5A"/>
    <w:rsid w:val="00272C81"/>
    <w:rsid w:val="0027313D"/>
    <w:rsid w:val="00275253"/>
    <w:rsid w:val="00275296"/>
    <w:rsid w:val="002774A8"/>
    <w:rsid w:val="002778EC"/>
    <w:rsid w:val="0028023B"/>
    <w:rsid w:val="00281A02"/>
    <w:rsid w:val="00281CF1"/>
    <w:rsid w:val="002828FC"/>
    <w:rsid w:val="00282AA3"/>
    <w:rsid w:val="00284982"/>
    <w:rsid w:val="00285084"/>
    <w:rsid w:val="00286BC7"/>
    <w:rsid w:val="00291943"/>
    <w:rsid w:val="00292F60"/>
    <w:rsid w:val="002934C1"/>
    <w:rsid w:val="002A13C8"/>
    <w:rsid w:val="002A37DB"/>
    <w:rsid w:val="002A394F"/>
    <w:rsid w:val="002A4691"/>
    <w:rsid w:val="002A60D7"/>
    <w:rsid w:val="002A64D2"/>
    <w:rsid w:val="002B24FC"/>
    <w:rsid w:val="002B3E78"/>
    <w:rsid w:val="002B560F"/>
    <w:rsid w:val="002B6305"/>
    <w:rsid w:val="002B7B30"/>
    <w:rsid w:val="002C051F"/>
    <w:rsid w:val="002C368A"/>
    <w:rsid w:val="002C387B"/>
    <w:rsid w:val="002C4A62"/>
    <w:rsid w:val="002C54CD"/>
    <w:rsid w:val="002C58D3"/>
    <w:rsid w:val="002C7784"/>
    <w:rsid w:val="002C7BAF"/>
    <w:rsid w:val="002C7E36"/>
    <w:rsid w:val="002D04A1"/>
    <w:rsid w:val="002D103A"/>
    <w:rsid w:val="002D18EC"/>
    <w:rsid w:val="002D2381"/>
    <w:rsid w:val="002D2448"/>
    <w:rsid w:val="002D3093"/>
    <w:rsid w:val="002D4465"/>
    <w:rsid w:val="002E103A"/>
    <w:rsid w:val="002E4970"/>
    <w:rsid w:val="002E50C4"/>
    <w:rsid w:val="002E728C"/>
    <w:rsid w:val="002E7796"/>
    <w:rsid w:val="002F1520"/>
    <w:rsid w:val="002F1904"/>
    <w:rsid w:val="002F399B"/>
    <w:rsid w:val="002F6A0E"/>
    <w:rsid w:val="002F6B20"/>
    <w:rsid w:val="00300330"/>
    <w:rsid w:val="00300481"/>
    <w:rsid w:val="00302279"/>
    <w:rsid w:val="0030276C"/>
    <w:rsid w:val="00302CD2"/>
    <w:rsid w:val="0030320E"/>
    <w:rsid w:val="00304F5D"/>
    <w:rsid w:val="00306D84"/>
    <w:rsid w:val="003103BD"/>
    <w:rsid w:val="003115C6"/>
    <w:rsid w:val="00313091"/>
    <w:rsid w:val="003135AF"/>
    <w:rsid w:val="00313861"/>
    <w:rsid w:val="00313EAF"/>
    <w:rsid w:val="003207D6"/>
    <w:rsid w:val="0032100A"/>
    <w:rsid w:val="00321BCE"/>
    <w:rsid w:val="00322133"/>
    <w:rsid w:val="003252CF"/>
    <w:rsid w:val="003264F3"/>
    <w:rsid w:val="00326DF4"/>
    <w:rsid w:val="00330097"/>
    <w:rsid w:val="003317BC"/>
    <w:rsid w:val="00334630"/>
    <w:rsid w:val="00336C86"/>
    <w:rsid w:val="00336FF6"/>
    <w:rsid w:val="003372CE"/>
    <w:rsid w:val="00340E55"/>
    <w:rsid w:val="0034170C"/>
    <w:rsid w:val="00341725"/>
    <w:rsid w:val="00342A31"/>
    <w:rsid w:val="003442E8"/>
    <w:rsid w:val="00344AF5"/>
    <w:rsid w:val="00351D63"/>
    <w:rsid w:val="00351ED6"/>
    <w:rsid w:val="00351FAD"/>
    <w:rsid w:val="00353C72"/>
    <w:rsid w:val="0035445C"/>
    <w:rsid w:val="00355152"/>
    <w:rsid w:val="00355C3E"/>
    <w:rsid w:val="00355E28"/>
    <w:rsid w:val="003569B7"/>
    <w:rsid w:val="00360261"/>
    <w:rsid w:val="0036251E"/>
    <w:rsid w:val="0036377B"/>
    <w:rsid w:val="00364425"/>
    <w:rsid w:val="00364A73"/>
    <w:rsid w:val="00366117"/>
    <w:rsid w:val="0037051C"/>
    <w:rsid w:val="00370DD4"/>
    <w:rsid w:val="003719F0"/>
    <w:rsid w:val="00372111"/>
    <w:rsid w:val="00372EA1"/>
    <w:rsid w:val="00373D37"/>
    <w:rsid w:val="0037463E"/>
    <w:rsid w:val="00376B1A"/>
    <w:rsid w:val="00382A66"/>
    <w:rsid w:val="00382D4C"/>
    <w:rsid w:val="00384D74"/>
    <w:rsid w:val="00386030"/>
    <w:rsid w:val="003862AD"/>
    <w:rsid w:val="00386430"/>
    <w:rsid w:val="00390075"/>
    <w:rsid w:val="00390B6C"/>
    <w:rsid w:val="00391657"/>
    <w:rsid w:val="0039275B"/>
    <w:rsid w:val="003931A3"/>
    <w:rsid w:val="0039533C"/>
    <w:rsid w:val="003955BB"/>
    <w:rsid w:val="0039608A"/>
    <w:rsid w:val="00396A17"/>
    <w:rsid w:val="003A0A91"/>
    <w:rsid w:val="003A1C0B"/>
    <w:rsid w:val="003A1E24"/>
    <w:rsid w:val="003A21EE"/>
    <w:rsid w:val="003A253C"/>
    <w:rsid w:val="003A3101"/>
    <w:rsid w:val="003A3371"/>
    <w:rsid w:val="003A48C8"/>
    <w:rsid w:val="003A491F"/>
    <w:rsid w:val="003A4E46"/>
    <w:rsid w:val="003A506C"/>
    <w:rsid w:val="003A6B20"/>
    <w:rsid w:val="003A70FC"/>
    <w:rsid w:val="003A726E"/>
    <w:rsid w:val="003B00A7"/>
    <w:rsid w:val="003B06EC"/>
    <w:rsid w:val="003B42DD"/>
    <w:rsid w:val="003B45DC"/>
    <w:rsid w:val="003B58EC"/>
    <w:rsid w:val="003B5DEE"/>
    <w:rsid w:val="003B6ED1"/>
    <w:rsid w:val="003B719D"/>
    <w:rsid w:val="003B71DF"/>
    <w:rsid w:val="003B79D0"/>
    <w:rsid w:val="003C00D2"/>
    <w:rsid w:val="003C06DC"/>
    <w:rsid w:val="003C0A81"/>
    <w:rsid w:val="003C10FA"/>
    <w:rsid w:val="003C135C"/>
    <w:rsid w:val="003C1ED2"/>
    <w:rsid w:val="003C310C"/>
    <w:rsid w:val="003C34D3"/>
    <w:rsid w:val="003C39D9"/>
    <w:rsid w:val="003C457E"/>
    <w:rsid w:val="003C5C23"/>
    <w:rsid w:val="003D398C"/>
    <w:rsid w:val="003D3D61"/>
    <w:rsid w:val="003D48D8"/>
    <w:rsid w:val="003D508A"/>
    <w:rsid w:val="003D58CD"/>
    <w:rsid w:val="003D723C"/>
    <w:rsid w:val="003D7711"/>
    <w:rsid w:val="003D7E32"/>
    <w:rsid w:val="003E161A"/>
    <w:rsid w:val="003E1CB4"/>
    <w:rsid w:val="003E26CC"/>
    <w:rsid w:val="003E3185"/>
    <w:rsid w:val="003E7D1B"/>
    <w:rsid w:val="003F2866"/>
    <w:rsid w:val="003F6038"/>
    <w:rsid w:val="003F628B"/>
    <w:rsid w:val="003F678C"/>
    <w:rsid w:val="003F7B6D"/>
    <w:rsid w:val="00400498"/>
    <w:rsid w:val="00400C2C"/>
    <w:rsid w:val="00405A9B"/>
    <w:rsid w:val="00406C0D"/>
    <w:rsid w:val="00412BC9"/>
    <w:rsid w:val="00415050"/>
    <w:rsid w:val="0041711B"/>
    <w:rsid w:val="00417987"/>
    <w:rsid w:val="00420EFB"/>
    <w:rsid w:val="00421AEA"/>
    <w:rsid w:val="004229D2"/>
    <w:rsid w:val="0042349D"/>
    <w:rsid w:val="00423564"/>
    <w:rsid w:val="004248C6"/>
    <w:rsid w:val="00424A2E"/>
    <w:rsid w:val="0042605C"/>
    <w:rsid w:val="004267F5"/>
    <w:rsid w:val="0042709C"/>
    <w:rsid w:val="00427B0D"/>
    <w:rsid w:val="004303F2"/>
    <w:rsid w:val="004331F2"/>
    <w:rsid w:val="00433BAB"/>
    <w:rsid w:val="00435635"/>
    <w:rsid w:val="0043797F"/>
    <w:rsid w:val="0044071B"/>
    <w:rsid w:val="004415C6"/>
    <w:rsid w:val="0044331F"/>
    <w:rsid w:val="004447DC"/>
    <w:rsid w:val="00445C04"/>
    <w:rsid w:val="00445ED6"/>
    <w:rsid w:val="004460D6"/>
    <w:rsid w:val="004474D4"/>
    <w:rsid w:val="00447B62"/>
    <w:rsid w:val="00447D06"/>
    <w:rsid w:val="004504E5"/>
    <w:rsid w:val="004528FA"/>
    <w:rsid w:val="004530E6"/>
    <w:rsid w:val="00454D27"/>
    <w:rsid w:val="00455D52"/>
    <w:rsid w:val="00456A3E"/>
    <w:rsid w:val="00462E29"/>
    <w:rsid w:val="00463726"/>
    <w:rsid w:val="0046647B"/>
    <w:rsid w:val="00470186"/>
    <w:rsid w:val="00471589"/>
    <w:rsid w:val="00471A8D"/>
    <w:rsid w:val="004742EA"/>
    <w:rsid w:val="004744A3"/>
    <w:rsid w:val="00474726"/>
    <w:rsid w:val="00474898"/>
    <w:rsid w:val="00474993"/>
    <w:rsid w:val="004755EB"/>
    <w:rsid w:val="0047591B"/>
    <w:rsid w:val="00475A6D"/>
    <w:rsid w:val="00475ADA"/>
    <w:rsid w:val="004760CD"/>
    <w:rsid w:val="004766F7"/>
    <w:rsid w:val="0047692D"/>
    <w:rsid w:val="0047750C"/>
    <w:rsid w:val="00477612"/>
    <w:rsid w:val="00480ADE"/>
    <w:rsid w:val="00484576"/>
    <w:rsid w:val="004848D5"/>
    <w:rsid w:val="004853D5"/>
    <w:rsid w:val="00485B73"/>
    <w:rsid w:val="00497717"/>
    <w:rsid w:val="004A0FC8"/>
    <w:rsid w:val="004A297D"/>
    <w:rsid w:val="004A2CA1"/>
    <w:rsid w:val="004A47D9"/>
    <w:rsid w:val="004B0490"/>
    <w:rsid w:val="004B12F3"/>
    <w:rsid w:val="004B1B47"/>
    <w:rsid w:val="004B4861"/>
    <w:rsid w:val="004B4CA8"/>
    <w:rsid w:val="004B4D24"/>
    <w:rsid w:val="004B5E17"/>
    <w:rsid w:val="004B66AE"/>
    <w:rsid w:val="004C11D4"/>
    <w:rsid w:val="004C2398"/>
    <w:rsid w:val="004C5CA6"/>
    <w:rsid w:val="004C69D6"/>
    <w:rsid w:val="004D3022"/>
    <w:rsid w:val="004D40A4"/>
    <w:rsid w:val="004D43F8"/>
    <w:rsid w:val="004D4AB8"/>
    <w:rsid w:val="004D66CF"/>
    <w:rsid w:val="004D71D5"/>
    <w:rsid w:val="004D7952"/>
    <w:rsid w:val="004E0A4E"/>
    <w:rsid w:val="004E1511"/>
    <w:rsid w:val="004E3851"/>
    <w:rsid w:val="004E3C01"/>
    <w:rsid w:val="004E41D7"/>
    <w:rsid w:val="004E4784"/>
    <w:rsid w:val="004E4A41"/>
    <w:rsid w:val="004E4D17"/>
    <w:rsid w:val="004E5ABE"/>
    <w:rsid w:val="004E6567"/>
    <w:rsid w:val="004F15B1"/>
    <w:rsid w:val="004F2670"/>
    <w:rsid w:val="004F3531"/>
    <w:rsid w:val="004F48EF"/>
    <w:rsid w:val="005003CB"/>
    <w:rsid w:val="00500585"/>
    <w:rsid w:val="00505C82"/>
    <w:rsid w:val="0050666E"/>
    <w:rsid w:val="00506BF4"/>
    <w:rsid w:val="005074D6"/>
    <w:rsid w:val="005075DF"/>
    <w:rsid w:val="005102E7"/>
    <w:rsid w:val="00510F5F"/>
    <w:rsid w:val="00512A2E"/>
    <w:rsid w:val="00514603"/>
    <w:rsid w:val="0051460E"/>
    <w:rsid w:val="00514914"/>
    <w:rsid w:val="0052027A"/>
    <w:rsid w:val="00520504"/>
    <w:rsid w:val="00520E5D"/>
    <w:rsid w:val="00520E60"/>
    <w:rsid w:val="0052398A"/>
    <w:rsid w:val="00525496"/>
    <w:rsid w:val="0052567B"/>
    <w:rsid w:val="00526305"/>
    <w:rsid w:val="005266F8"/>
    <w:rsid w:val="0052682F"/>
    <w:rsid w:val="005270D7"/>
    <w:rsid w:val="00527347"/>
    <w:rsid w:val="00531939"/>
    <w:rsid w:val="005332CA"/>
    <w:rsid w:val="00535483"/>
    <w:rsid w:val="0053582F"/>
    <w:rsid w:val="005367E7"/>
    <w:rsid w:val="00537028"/>
    <w:rsid w:val="00540D5F"/>
    <w:rsid w:val="00541F2E"/>
    <w:rsid w:val="005425D2"/>
    <w:rsid w:val="00542C08"/>
    <w:rsid w:val="00542D8D"/>
    <w:rsid w:val="005455EE"/>
    <w:rsid w:val="00545878"/>
    <w:rsid w:val="00546BCF"/>
    <w:rsid w:val="0054712B"/>
    <w:rsid w:val="00547B23"/>
    <w:rsid w:val="005530C3"/>
    <w:rsid w:val="0055310B"/>
    <w:rsid w:val="0055365A"/>
    <w:rsid w:val="00553C9A"/>
    <w:rsid w:val="0055408F"/>
    <w:rsid w:val="00554874"/>
    <w:rsid w:val="005556F9"/>
    <w:rsid w:val="0055616F"/>
    <w:rsid w:val="00556287"/>
    <w:rsid w:val="0056387D"/>
    <w:rsid w:val="00563DEC"/>
    <w:rsid w:val="00565100"/>
    <w:rsid w:val="005656F6"/>
    <w:rsid w:val="00565CA1"/>
    <w:rsid w:val="0056708C"/>
    <w:rsid w:val="0056790B"/>
    <w:rsid w:val="005700A8"/>
    <w:rsid w:val="005718CC"/>
    <w:rsid w:val="00574515"/>
    <w:rsid w:val="00575FA8"/>
    <w:rsid w:val="0058104D"/>
    <w:rsid w:val="00581B1B"/>
    <w:rsid w:val="00581C1A"/>
    <w:rsid w:val="005830F2"/>
    <w:rsid w:val="00584009"/>
    <w:rsid w:val="005844C7"/>
    <w:rsid w:val="00585793"/>
    <w:rsid w:val="005858D1"/>
    <w:rsid w:val="0058630B"/>
    <w:rsid w:val="00586DE0"/>
    <w:rsid w:val="00591EA9"/>
    <w:rsid w:val="005957F8"/>
    <w:rsid w:val="005A1419"/>
    <w:rsid w:val="005A14CD"/>
    <w:rsid w:val="005A15DE"/>
    <w:rsid w:val="005A23E9"/>
    <w:rsid w:val="005A3B8B"/>
    <w:rsid w:val="005A4E16"/>
    <w:rsid w:val="005A4FE6"/>
    <w:rsid w:val="005B0CA7"/>
    <w:rsid w:val="005B18D0"/>
    <w:rsid w:val="005B2E80"/>
    <w:rsid w:val="005B2F53"/>
    <w:rsid w:val="005B44A4"/>
    <w:rsid w:val="005B4E1C"/>
    <w:rsid w:val="005B6B2A"/>
    <w:rsid w:val="005C174E"/>
    <w:rsid w:val="005C1FE4"/>
    <w:rsid w:val="005C2C8A"/>
    <w:rsid w:val="005C4E5D"/>
    <w:rsid w:val="005C675E"/>
    <w:rsid w:val="005C736D"/>
    <w:rsid w:val="005D034C"/>
    <w:rsid w:val="005D2D00"/>
    <w:rsid w:val="005D3234"/>
    <w:rsid w:val="005D4137"/>
    <w:rsid w:val="005D58AA"/>
    <w:rsid w:val="005D68DE"/>
    <w:rsid w:val="005E0B7E"/>
    <w:rsid w:val="005E1590"/>
    <w:rsid w:val="005E203E"/>
    <w:rsid w:val="005E2710"/>
    <w:rsid w:val="005E37F9"/>
    <w:rsid w:val="005E4D4A"/>
    <w:rsid w:val="005E5CF2"/>
    <w:rsid w:val="005E64EB"/>
    <w:rsid w:val="005E68E2"/>
    <w:rsid w:val="005E72EC"/>
    <w:rsid w:val="005F04DA"/>
    <w:rsid w:val="005F2170"/>
    <w:rsid w:val="005F27ED"/>
    <w:rsid w:val="005F3D56"/>
    <w:rsid w:val="005F5837"/>
    <w:rsid w:val="006015AC"/>
    <w:rsid w:val="00602267"/>
    <w:rsid w:val="006036DE"/>
    <w:rsid w:val="0060499D"/>
    <w:rsid w:val="006072E7"/>
    <w:rsid w:val="00612038"/>
    <w:rsid w:val="006126A3"/>
    <w:rsid w:val="00612A90"/>
    <w:rsid w:val="00613052"/>
    <w:rsid w:val="00613EAB"/>
    <w:rsid w:val="0061500D"/>
    <w:rsid w:val="00615408"/>
    <w:rsid w:val="00615A88"/>
    <w:rsid w:val="00615FD9"/>
    <w:rsid w:val="006172DC"/>
    <w:rsid w:val="006206CF"/>
    <w:rsid w:val="006208B7"/>
    <w:rsid w:val="00620E70"/>
    <w:rsid w:val="0062465A"/>
    <w:rsid w:val="00625646"/>
    <w:rsid w:val="00625E39"/>
    <w:rsid w:val="00630436"/>
    <w:rsid w:val="00630736"/>
    <w:rsid w:val="0063250A"/>
    <w:rsid w:val="0063294D"/>
    <w:rsid w:val="00633C2F"/>
    <w:rsid w:val="0063441A"/>
    <w:rsid w:val="00634F76"/>
    <w:rsid w:val="006361C0"/>
    <w:rsid w:val="0064175D"/>
    <w:rsid w:val="00641BF3"/>
    <w:rsid w:val="00642234"/>
    <w:rsid w:val="006428E5"/>
    <w:rsid w:val="00642C5B"/>
    <w:rsid w:val="00642EF9"/>
    <w:rsid w:val="0064300F"/>
    <w:rsid w:val="006436E7"/>
    <w:rsid w:val="00645C12"/>
    <w:rsid w:val="00647FF4"/>
    <w:rsid w:val="00651D9C"/>
    <w:rsid w:val="00651E57"/>
    <w:rsid w:val="00651EEF"/>
    <w:rsid w:val="00652ED5"/>
    <w:rsid w:val="00653A0B"/>
    <w:rsid w:val="00654FCC"/>
    <w:rsid w:val="006555B5"/>
    <w:rsid w:val="00655BCF"/>
    <w:rsid w:val="0065784D"/>
    <w:rsid w:val="006578E7"/>
    <w:rsid w:val="00660C54"/>
    <w:rsid w:val="006612E0"/>
    <w:rsid w:val="006614AE"/>
    <w:rsid w:val="0066305B"/>
    <w:rsid w:val="00664C7A"/>
    <w:rsid w:val="006662CA"/>
    <w:rsid w:val="00667173"/>
    <w:rsid w:val="006701F0"/>
    <w:rsid w:val="0067482A"/>
    <w:rsid w:val="00674EDE"/>
    <w:rsid w:val="00677547"/>
    <w:rsid w:val="0067791B"/>
    <w:rsid w:val="00677FF2"/>
    <w:rsid w:val="00681173"/>
    <w:rsid w:val="00682E8F"/>
    <w:rsid w:val="00691662"/>
    <w:rsid w:val="00693B5C"/>
    <w:rsid w:val="006942B9"/>
    <w:rsid w:val="00696D8B"/>
    <w:rsid w:val="00697413"/>
    <w:rsid w:val="00697626"/>
    <w:rsid w:val="00697A08"/>
    <w:rsid w:val="006A10A4"/>
    <w:rsid w:val="006A2FDC"/>
    <w:rsid w:val="006A3CB8"/>
    <w:rsid w:val="006A5324"/>
    <w:rsid w:val="006A68F0"/>
    <w:rsid w:val="006A77C0"/>
    <w:rsid w:val="006A7AD1"/>
    <w:rsid w:val="006A7B64"/>
    <w:rsid w:val="006A7F79"/>
    <w:rsid w:val="006B0224"/>
    <w:rsid w:val="006B3573"/>
    <w:rsid w:val="006B3722"/>
    <w:rsid w:val="006B3E54"/>
    <w:rsid w:val="006B62C8"/>
    <w:rsid w:val="006B66C9"/>
    <w:rsid w:val="006C0F76"/>
    <w:rsid w:val="006C3F2B"/>
    <w:rsid w:val="006C4FC7"/>
    <w:rsid w:val="006C5757"/>
    <w:rsid w:val="006C5DB3"/>
    <w:rsid w:val="006C7F89"/>
    <w:rsid w:val="006D0F77"/>
    <w:rsid w:val="006D2DF2"/>
    <w:rsid w:val="006D5018"/>
    <w:rsid w:val="006D5628"/>
    <w:rsid w:val="006D612B"/>
    <w:rsid w:val="006D64AE"/>
    <w:rsid w:val="006D6992"/>
    <w:rsid w:val="006D75CF"/>
    <w:rsid w:val="006E2126"/>
    <w:rsid w:val="006E2947"/>
    <w:rsid w:val="006E29FB"/>
    <w:rsid w:val="006E2D11"/>
    <w:rsid w:val="006E41BD"/>
    <w:rsid w:val="006E47CA"/>
    <w:rsid w:val="006E5ABB"/>
    <w:rsid w:val="006E67EA"/>
    <w:rsid w:val="006E72A1"/>
    <w:rsid w:val="006E72D2"/>
    <w:rsid w:val="006F1016"/>
    <w:rsid w:val="006F128C"/>
    <w:rsid w:val="006F39B0"/>
    <w:rsid w:val="006F4DEA"/>
    <w:rsid w:val="006F5882"/>
    <w:rsid w:val="006F599F"/>
    <w:rsid w:val="006F697D"/>
    <w:rsid w:val="0070064E"/>
    <w:rsid w:val="00701327"/>
    <w:rsid w:val="0070156E"/>
    <w:rsid w:val="0070544C"/>
    <w:rsid w:val="00705E20"/>
    <w:rsid w:val="00710058"/>
    <w:rsid w:val="00710614"/>
    <w:rsid w:val="0071113D"/>
    <w:rsid w:val="007112B2"/>
    <w:rsid w:val="007115EE"/>
    <w:rsid w:val="00713613"/>
    <w:rsid w:val="00713A06"/>
    <w:rsid w:val="00713D12"/>
    <w:rsid w:val="0071445C"/>
    <w:rsid w:val="007157EA"/>
    <w:rsid w:val="00715B87"/>
    <w:rsid w:val="0071600D"/>
    <w:rsid w:val="007203D2"/>
    <w:rsid w:val="00720DE1"/>
    <w:rsid w:val="007211C3"/>
    <w:rsid w:val="0072162B"/>
    <w:rsid w:val="0072240D"/>
    <w:rsid w:val="007249F6"/>
    <w:rsid w:val="00724DCC"/>
    <w:rsid w:val="0072545A"/>
    <w:rsid w:val="0072657B"/>
    <w:rsid w:val="00727594"/>
    <w:rsid w:val="00727F9D"/>
    <w:rsid w:val="0073013B"/>
    <w:rsid w:val="007315C2"/>
    <w:rsid w:val="00732694"/>
    <w:rsid w:val="00732806"/>
    <w:rsid w:val="00735D8F"/>
    <w:rsid w:val="00736079"/>
    <w:rsid w:val="00736ECB"/>
    <w:rsid w:val="007403F1"/>
    <w:rsid w:val="00741172"/>
    <w:rsid w:val="00742B46"/>
    <w:rsid w:val="00743066"/>
    <w:rsid w:val="00743BEA"/>
    <w:rsid w:val="00744805"/>
    <w:rsid w:val="00747824"/>
    <w:rsid w:val="007500D3"/>
    <w:rsid w:val="00752613"/>
    <w:rsid w:val="00753634"/>
    <w:rsid w:val="00753B52"/>
    <w:rsid w:val="00753CD3"/>
    <w:rsid w:val="00754D15"/>
    <w:rsid w:val="007555A9"/>
    <w:rsid w:val="00756264"/>
    <w:rsid w:val="00756AB0"/>
    <w:rsid w:val="007571C6"/>
    <w:rsid w:val="00757386"/>
    <w:rsid w:val="00761840"/>
    <w:rsid w:val="00761C57"/>
    <w:rsid w:val="00761F62"/>
    <w:rsid w:val="007620AB"/>
    <w:rsid w:val="00765DC0"/>
    <w:rsid w:val="00766C8A"/>
    <w:rsid w:val="00770939"/>
    <w:rsid w:val="00770B79"/>
    <w:rsid w:val="00771558"/>
    <w:rsid w:val="00771E55"/>
    <w:rsid w:val="007721DA"/>
    <w:rsid w:val="00772D9A"/>
    <w:rsid w:val="00774382"/>
    <w:rsid w:val="00775F50"/>
    <w:rsid w:val="007765E7"/>
    <w:rsid w:val="00777FD5"/>
    <w:rsid w:val="00781521"/>
    <w:rsid w:val="00781AC4"/>
    <w:rsid w:val="007820F7"/>
    <w:rsid w:val="007828F0"/>
    <w:rsid w:val="00782DA2"/>
    <w:rsid w:val="00784572"/>
    <w:rsid w:val="00786FA5"/>
    <w:rsid w:val="00787320"/>
    <w:rsid w:val="007923AD"/>
    <w:rsid w:val="00793280"/>
    <w:rsid w:val="00794587"/>
    <w:rsid w:val="00794C8D"/>
    <w:rsid w:val="007953E4"/>
    <w:rsid w:val="0079606A"/>
    <w:rsid w:val="007968F8"/>
    <w:rsid w:val="00797310"/>
    <w:rsid w:val="00797A5D"/>
    <w:rsid w:val="007A0243"/>
    <w:rsid w:val="007A12C7"/>
    <w:rsid w:val="007A17FC"/>
    <w:rsid w:val="007A281A"/>
    <w:rsid w:val="007A4CE4"/>
    <w:rsid w:val="007A6CB5"/>
    <w:rsid w:val="007A7158"/>
    <w:rsid w:val="007A7FAC"/>
    <w:rsid w:val="007B00DC"/>
    <w:rsid w:val="007B1452"/>
    <w:rsid w:val="007B2272"/>
    <w:rsid w:val="007B2EE6"/>
    <w:rsid w:val="007B31A4"/>
    <w:rsid w:val="007B3D10"/>
    <w:rsid w:val="007B594F"/>
    <w:rsid w:val="007C0557"/>
    <w:rsid w:val="007C2831"/>
    <w:rsid w:val="007C296E"/>
    <w:rsid w:val="007C424A"/>
    <w:rsid w:val="007C49DD"/>
    <w:rsid w:val="007C4CB2"/>
    <w:rsid w:val="007C530E"/>
    <w:rsid w:val="007C6B9C"/>
    <w:rsid w:val="007D08DD"/>
    <w:rsid w:val="007D172A"/>
    <w:rsid w:val="007D19EA"/>
    <w:rsid w:val="007D275E"/>
    <w:rsid w:val="007D284F"/>
    <w:rsid w:val="007D33F8"/>
    <w:rsid w:val="007D54D1"/>
    <w:rsid w:val="007D62EF"/>
    <w:rsid w:val="007D6598"/>
    <w:rsid w:val="007D70D5"/>
    <w:rsid w:val="007D74BC"/>
    <w:rsid w:val="007D7D08"/>
    <w:rsid w:val="007D7E30"/>
    <w:rsid w:val="007E05FC"/>
    <w:rsid w:val="007E194B"/>
    <w:rsid w:val="007E1D4B"/>
    <w:rsid w:val="007E1F8B"/>
    <w:rsid w:val="007E2375"/>
    <w:rsid w:val="007E4613"/>
    <w:rsid w:val="007E4CD0"/>
    <w:rsid w:val="007E4E7F"/>
    <w:rsid w:val="007E58DA"/>
    <w:rsid w:val="007E6A69"/>
    <w:rsid w:val="007E7093"/>
    <w:rsid w:val="007F0937"/>
    <w:rsid w:val="007F0B17"/>
    <w:rsid w:val="007F1010"/>
    <w:rsid w:val="007F1B82"/>
    <w:rsid w:val="007F2427"/>
    <w:rsid w:val="007F419A"/>
    <w:rsid w:val="007F4F5B"/>
    <w:rsid w:val="007F69CA"/>
    <w:rsid w:val="007F7642"/>
    <w:rsid w:val="00800F2E"/>
    <w:rsid w:val="00801298"/>
    <w:rsid w:val="00801D05"/>
    <w:rsid w:val="008031A8"/>
    <w:rsid w:val="0080470A"/>
    <w:rsid w:val="00806359"/>
    <w:rsid w:val="00807000"/>
    <w:rsid w:val="008075E4"/>
    <w:rsid w:val="00807601"/>
    <w:rsid w:val="0080799C"/>
    <w:rsid w:val="00810AF9"/>
    <w:rsid w:val="00810EDE"/>
    <w:rsid w:val="00813835"/>
    <w:rsid w:val="0081395A"/>
    <w:rsid w:val="00814282"/>
    <w:rsid w:val="00816FCF"/>
    <w:rsid w:val="008177B3"/>
    <w:rsid w:val="00820CAC"/>
    <w:rsid w:val="008227ED"/>
    <w:rsid w:val="00823751"/>
    <w:rsid w:val="00827FDB"/>
    <w:rsid w:val="008302D6"/>
    <w:rsid w:val="00830505"/>
    <w:rsid w:val="00830B71"/>
    <w:rsid w:val="008315EE"/>
    <w:rsid w:val="008321AA"/>
    <w:rsid w:val="00832631"/>
    <w:rsid w:val="00832648"/>
    <w:rsid w:val="00832F44"/>
    <w:rsid w:val="00834D5C"/>
    <w:rsid w:val="00835015"/>
    <w:rsid w:val="0084084A"/>
    <w:rsid w:val="008452A2"/>
    <w:rsid w:val="0084568C"/>
    <w:rsid w:val="008463DF"/>
    <w:rsid w:val="00852FC5"/>
    <w:rsid w:val="00853968"/>
    <w:rsid w:val="0085429F"/>
    <w:rsid w:val="00856092"/>
    <w:rsid w:val="0085642B"/>
    <w:rsid w:val="00857B37"/>
    <w:rsid w:val="00863F53"/>
    <w:rsid w:val="00865214"/>
    <w:rsid w:val="0086532E"/>
    <w:rsid w:val="00866112"/>
    <w:rsid w:val="0086626F"/>
    <w:rsid w:val="00866CA5"/>
    <w:rsid w:val="00866DF3"/>
    <w:rsid w:val="008674D0"/>
    <w:rsid w:val="00870239"/>
    <w:rsid w:val="00870928"/>
    <w:rsid w:val="00872D94"/>
    <w:rsid w:val="00874968"/>
    <w:rsid w:val="008749CF"/>
    <w:rsid w:val="008760C2"/>
    <w:rsid w:val="00876AF2"/>
    <w:rsid w:val="00876B51"/>
    <w:rsid w:val="00881912"/>
    <w:rsid w:val="00882FD0"/>
    <w:rsid w:val="00883C2A"/>
    <w:rsid w:val="00884FA3"/>
    <w:rsid w:val="008869E2"/>
    <w:rsid w:val="0089003D"/>
    <w:rsid w:val="008900F1"/>
    <w:rsid w:val="00890113"/>
    <w:rsid w:val="008917FA"/>
    <w:rsid w:val="00893BB6"/>
    <w:rsid w:val="00894622"/>
    <w:rsid w:val="00894D12"/>
    <w:rsid w:val="00896832"/>
    <w:rsid w:val="008974D5"/>
    <w:rsid w:val="00897C9A"/>
    <w:rsid w:val="008A15BD"/>
    <w:rsid w:val="008A2E67"/>
    <w:rsid w:val="008A3BF6"/>
    <w:rsid w:val="008A42A3"/>
    <w:rsid w:val="008A56B6"/>
    <w:rsid w:val="008A6CDA"/>
    <w:rsid w:val="008B20C4"/>
    <w:rsid w:val="008B48A0"/>
    <w:rsid w:val="008C03D2"/>
    <w:rsid w:val="008C1D70"/>
    <w:rsid w:val="008C2293"/>
    <w:rsid w:val="008C238A"/>
    <w:rsid w:val="008C36FB"/>
    <w:rsid w:val="008C37B2"/>
    <w:rsid w:val="008C3944"/>
    <w:rsid w:val="008C44AC"/>
    <w:rsid w:val="008C51EC"/>
    <w:rsid w:val="008C5DB0"/>
    <w:rsid w:val="008C6E2A"/>
    <w:rsid w:val="008C72F3"/>
    <w:rsid w:val="008C74EA"/>
    <w:rsid w:val="008D04EC"/>
    <w:rsid w:val="008D2536"/>
    <w:rsid w:val="008D3800"/>
    <w:rsid w:val="008D3B5C"/>
    <w:rsid w:val="008D5B89"/>
    <w:rsid w:val="008E00D9"/>
    <w:rsid w:val="008E03FA"/>
    <w:rsid w:val="008E2ACA"/>
    <w:rsid w:val="008E3BA3"/>
    <w:rsid w:val="008E42DD"/>
    <w:rsid w:val="008E51DE"/>
    <w:rsid w:val="008E5A78"/>
    <w:rsid w:val="008E5D06"/>
    <w:rsid w:val="008E6DF5"/>
    <w:rsid w:val="008F022B"/>
    <w:rsid w:val="008F1501"/>
    <w:rsid w:val="008F24E3"/>
    <w:rsid w:val="008F4065"/>
    <w:rsid w:val="008F5B1F"/>
    <w:rsid w:val="008F6E6A"/>
    <w:rsid w:val="008F6F14"/>
    <w:rsid w:val="008F7163"/>
    <w:rsid w:val="00901857"/>
    <w:rsid w:val="0090602A"/>
    <w:rsid w:val="0090725D"/>
    <w:rsid w:val="0091065C"/>
    <w:rsid w:val="0091167A"/>
    <w:rsid w:val="00912828"/>
    <w:rsid w:val="00912E24"/>
    <w:rsid w:val="009139E1"/>
    <w:rsid w:val="00914894"/>
    <w:rsid w:val="00916F35"/>
    <w:rsid w:val="00917F5C"/>
    <w:rsid w:val="00921C3A"/>
    <w:rsid w:val="00923BCC"/>
    <w:rsid w:val="00923ECE"/>
    <w:rsid w:val="00924213"/>
    <w:rsid w:val="00926596"/>
    <w:rsid w:val="00927916"/>
    <w:rsid w:val="00930CB6"/>
    <w:rsid w:val="0093501F"/>
    <w:rsid w:val="00935DE5"/>
    <w:rsid w:val="00936689"/>
    <w:rsid w:val="009376C7"/>
    <w:rsid w:val="00941A7D"/>
    <w:rsid w:val="00943262"/>
    <w:rsid w:val="009437C7"/>
    <w:rsid w:val="0094392A"/>
    <w:rsid w:val="00945EDB"/>
    <w:rsid w:val="0094705D"/>
    <w:rsid w:val="009519B6"/>
    <w:rsid w:val="009542BF"/>
    <w:rsid w:val="00954516"/>
    <w:rsid w:val="009547CC"/>
    <w:rsid w:val="00954EE7"/>
    <w:rsid w:val="00955037"/>
    <w:rsid w:val="0095574F"/>
    <w:rsid w:val="00955E31"/>
    <w:rsid w:val="009560F3"/>
    <w:rsid w:val="00957363"/>
    <w:rsid w:val="0096100F"/>
    <w:rsid w:val="0096123C"/>
    <w:rsid w:val="009617A1"/>
    <w:rsid w:val="00961A2F"/>
    <w:rsid w:val="00962C49"/>
    <w:rsid w:val="0096409E"/>
    <w:rsid w:val="00964E36"/>
    <w:rsid w:val="00965097"/>
    <w:rsid w:val="0096510D"/>
    <w:rsid w:val="0096582C"/>
    <w:rsid w:val="00965FEA"/>
    <w:rsid w:val="00966122"/>
    <w:rsid w:val="00967172"/>
    <w:rsid w:val="00972519"/>
    <w:rsid w:val="00972E19"/>
    <w:rsid w:val="00973984"/>
    <w:rsid w:val="009767A8"/>
    <w:rsid w:val="00977F27"/>
    <w:rsid w:val="00981708"/>
    <w:rsid w:val="00983BD2"/>
    <w:rsid w:val="009863E5"/>
    <w:rsid w:val="00986CD3"/>
    <w:rsid w:val="009907A0"/>
    <w:rsid w:val="00990A28"/>
    <w:rsid w:val="00990C47"/>
    <w:rsid w:val="009917BC"/>
    <w:rsid w:val="009928B9"/>
    <w:rsid w:val="00992A08"/>
    <w:rsid w:val="009961C7"/>
    <w:rsid w:val="00996232"/>
    <w:rsid w:val="0099684D"/>
    <w:rsid w:val="00997B01"/>
    <w:rsid w:val="009A0643"/>
    <w:rsid w:val="009A0AC2"/>
    <w:rsid w:val="009A11E8"/>
    <w:rsid w:val="009A2113"/>
    <w:rsid w:val="009A65B6"/>
    <w:rsid w:val="009A6AE3"/>
    <w:rsid w:val="009A6C5D"/>
    <w:rsid w:val="009A76BC"/>
    <w:rsid w:val="009B043B"/>
    <w:rsid w:val="009B1DC2"/>
    <w:rsid w:val="009B258E"/>
    <w:rsid w:val="009B32F4"/>
    <w:rsid w:val="009B3E4A"/>
    <w:rsid w:val="009B4F0B"/>
    <w:rsid w:val="009B5608"/>
    <w:rsid w:val="009B7150"/>
    <w:rsid w:val="009B76A5"/>
    <w:rsid w:val="009B7927"/>
    <w:rsid w:val="009B7F4D"/>
    <w:rsid w:val="009C08F3"/>
    <w:rsid w:val="009C1260"/>
    <w:rsid w:val="009C191C"/>
    <w:rsid w:val="009C1A31"/>
    <w:rsid w:val="009C2A87"/>
    <w:rsid w:val="009C2BB3"/>
    <w:rsid w:val="009C482A"/>
    <w:rsid w:val="009C4AE5"/>
    <w:rsid w:val="009C6512"/>
    <w:rsid w:val="009C6C2B"/>
    <w:rsid w:val="009C7405"/>
    <w:rsid w:val="009C79BF"/>
    <w:rsid w:val="009D15B1"/>
    <w:rsid w:val="009D1696"/>
    <w:rsid w:val="009D3611"/>
    <w:rsid w:val="009D3F64"/>
    <w:rsid w:val="009D7EB7"/>
    <w:rsid w:val="009E27B5"/>
    <w:rsid w:val="009E62F2"/>
    <w:rsid w:val="009E6321"/>
    <w:rsid w:val="009F104F"/>
    <w:rsid w:val="009F137E"/>
    <w:rsid w:val="009F2491"/>
    <w:rsid w:val="009F3FD5"/>
    <w:rsid w:val="009F5213"/>
    <w:rsid w:val="009F5609"/>
    <w:rsid w:val="009F790B"/>
    <w:rsid w:val="00A00A40"/>
    <w:rsid w:val="00A025EA"/>
    <w:rsid w:val="00A03306"/>
    <w:rsid w:val="00A033B4"/>
    <w:rsid w:val="00A04E36"/>
    <w:rsid w:val="00A054D5"/>
    <w:rsid w:val="00A06DBF"/>
    <w:rsid w:val="00A079F5"/>
    <w:rsid w:val="00A119AA"/>
    <w:rsid w:val="00A12629"/>
    <w:rsid w:val="00A14E97"/>
    <w:rsid w:val="00A153B6"/>
    <w:rsid w:val="00A156E3"/>
    <w:rsid w:val="00A15B4C"/>
    <w:rsid w:val="00A15E88"/>
    <w:rsid w:val="00A16079"/>
    <w:rsid w:val="00A1774F"/>
    <w:rsid w:val="00A17CA7"/>
    <w:rsid w:val="00A23F7D"/>
    <w:rsid w:val="00A257A1"/>
    <w:rsid w:val="00A25806"/>
    <w:rsid w:val="00A27323"/>
    <w:rsid w:val="00A305D1"/>
    <w:rsid w:val="00A311DF"/>
    <w:rsid w:val="00A3220C"/>
    <w:rsid w:val="00A33656"/>
    <w:rsid w:val="00A338AB"/>
    <w:rsid w:val="00A356AA"/>
    <w:rsid w:val="00A369A9"/>
    <w:rsid w:val="00A373CC"/>
    <w:rsid w:val="00A4023A"/>
    <w:rsid w:val="00A411F7"/>
    <w:rsid w:val="00A41426"/>
    <w:rsid w:val="00A4159F"/>
    <w:rsid w:val="00A422A6"/>
    <w:rsid w:val="00A430AB"/>
    <w:rsid w:val="00A447BB"/>
    <w:rsid w:val="00A46138"/>
    <w:rsid w:val="00A46DD8"/>
    <w:rsid w:val="00A46DF9"/>
    <w:rsid w:val="00A51084"/>
    <w:rsid w:val="00A541AF"/>
    <w:rsid w:val="00A546BA"/>
    <w:rsid w:val="00A551A5"/>
    <w:rsid w:val="00A568D3"/>
    <w:rsid w:val="00A57166"/>
    <w:rsid w:val="00A5725F"/>
    <w:rsid w:val="00A60187"/>
    <w:rsid w:val="00A605FE"/>
    <w:rsid w:val="00A6181A"/>
    <w:rsid w:val="00A62A00"/>
    <w:rsid w:val="00A62F35"/>
    <w:rsid w:val="00A64647"/>
    <w:rsid w:val="00A660AA"/>
    <w:rsid w:val="00A6688E"/>
    <w:rsid w:val="00A675D6"/>
    <w:rsid w:val="00A67B8F"/>
    <w:rsid w:val="00A67C2E"/>
    <w:rsid w:val="00A71C8D"/>
    <w:rsid w:val="00A72312"/>
    <w:rsid w:val="00A72DDF"/>
    <w:rsid w:val="00A73C73"/>
    <w:rsid w:val="00A74463"/>
    <w:rsid w:val="00A749C8"/>
    <w:rsid w:val="00A75868"/>
    <w:rsid w:val="00A764A6"/>
    <w:rsid w:val="00A81528"/>
    <w:rsid w:val="00A82424"/>
    <w:rsid w:val="00A82EE5"/>
    <w:rsid w:val="00A8420D"/>
    <w:rsid w:val="00A84280"/>
    <w:rsid w:val="00A8540D"/>
    <w:rsid w:val="00A87496"/>
    <w:rsid w:val="00A90CBD"/>
    <w:rsid w:val="00A9255D"/>
    <w:rsid w:val="00A92AEE"/>
    <w:rsid w:val="00A92C7D"/>
    <w:rsid w:val="00A95A3E"/>
    <w:rsid w:val="00A96A32"/>
    <w:rsid w:val="00A96AE6"/>
    <w:rsid w:val="00AA030C"/>
    <w:rsid w:val="00AA3CC1"/>
    <w:rsid w:val="00AA48ED"/>
    <w:rsid w:val="00AA4FE1"/>
    <w:rsid w:val="00AA5307"/>
    <w:rsid w:val="00AA675B"/>
    <w:rsid w:val="00AB1C46"/>
    <w:rsid w:val="00AB20C0"/>
    <w:rsid w:val="00AB56A3"/>
    <w:rsid w:val="00AB74A7"/>
    <w:rsid w:val="00AB7A7F"/>
    <w:rsid w:val="00AC3E1A"/>
    <w:rsid w:val="00AC407F"/>
    <w:rsid w:val="00AC51D8"/>
    <w:rsid w:val="00AC5F6A"/>
    <w:rsid w:val="00AC6099"/>
    <w:rsid w:val="00AC6B7D"/>
    <w:rsid w:val="00AC7E16"/>
    <w:rsid w:val="00AD0666"/>
    <w:rsid w:val="00AD0D5A"/>
    <w:rsid w:val="00AD0EDE"/>
    <w:rsid w:val="00AD1C6D"/>
    <w:rsid w:val="00AD346C"/>
    <w:rsid w:val="00AD390E"/>
    <w:rsid w:val="00AD4181"/>
    <w:rsid w:val="00AD43C9"/>
    <w:rsid w:val="00AD6A72"/>
    <w:rsid w:val="00AD73B5"/>
    <w:rsid w:val="00AE0612"/>
    <w:rsid w:val="00AE067B"/>
    <w:rsid w:val="00AE1B18"/>
    <w:rsid w:val="00AE2649"/>
    <w:rsid w:val="00AE375D"/>
    <w:rsid w:val="00AE3BAA"/>
    <w:rsid w:val="00AE3BF0"/>
    <w:rsid w:val="00AE46A5"/>
    <w:rsid w:val="00AE4ABB"/>
    <w:rsid w:val="00AE4B1C"/>
    <w:rsid w:val="00AE7963"/>
    <w:rsid w:val="00AF159D"/>
    <w:rsid w:val="00AF1958"/>
    <w:rsid w:val="00AF46BD"/>
    <w:rsid w:val="00AF4D1B"/>
    <w:rsid w:val="00B00552"/>
    <w:rsid w:val="00B007AB"/>
    <w:rsid w:val="00B0080B"/>
    <w:rsid w:val="00B01D15"/>
    <w:rsid w:val="00B02A11"/>
    <w:rsid w:val="00B04D23"/>
    <w:rsid w:val="00B04EF0"/>
    <w:rsid w:val="00B05D42"/>
    <w:rsid w:val="00B0683E"/>
    <w:rsid w:val="00B0754E"/>
    <w:rsid w:val="00B10A70"/>
    <w:rsid w:val="00B11236"/>
    <w:rsid w:val="00B12EC3"/>
    <w:rsid w:val="00B159CC"/>
    <w:rsid w:val="00B1625F"/>
    <w:rsid w:val="00B1729C"/>
    <w:rsid w:val="00B17683"/>
    <w:rsid w:val="00B20ED3"/>
    <w:rsid w:val="00B25059"/>
    <w:rsid w:val="00B25961"/>
    <w:rsid w:val="00B259AA"/>
    <w:rsid w:val="00B261ED"/>
    <w:rsid w:val="00B2632A"/>
    <w:rsid w:val="00B277FA"/>
    <w:rsid w:val="00B31710"/>
    <w:rsid w:val="00B33AA6"/>
    <w:rsid w:val="00B36B36"/>
    <w:rsid w:val="00B40A13"/>
    <w:rsid w:val="00B44D97"/>
    <w:rsid w:val="00B4571A"/>
    <w:rsid w:val="00B45C85"/>
    <w:rsid w:val="00B466C0"/>
    <w:rsid w:val="00B4739E"/>
    <w:rsid w:val="00B503CD"/>
    <w:rsid w:val="00B51C64"/>
    <w:rsid w:val="00B5354B"/>
    <w:rsid w:val="00B542E7"/>
    <w:rsid w:val="00B555D9"/>
    <w:rsid w:val="00B57057"/>
    <w:rsid w:val="00B6019D"/>
    <w:rsid w:val="00B607B4"/>
    <w:rsid w:val="00B611ED"/>
    <w:rsid w:val="00B616F3"/>
    <w:rsid w:val="00B6207E"/>
    <w:rsid w:val="00B679AF"/>
    <w:rsid w:val="00B724FE"/>
    <w:rsid w:val="00B7337A"/>
    <w:rsid w:val="00B73E60"/>
    <w:rsid w:val="00B7443C"/>
    <w:rsid w:val="00B7454B"/>
    <w:rsid w:val="00B7502C"/>
    <w:rsid w:val="00B76681"/>
    <w:rsid w:val="00B81D4B"/>
    <w:rsid w:val="00B8289E"/>
    <w:rsid w:val="00B8376A"/>
    <w:rsid w:val="00B83BF4"/>
    <w:rsid w:val="00B8488B"/>
    <w:rsid w:val="00B84E86"/>
    <w:rsid w:val="00B84F8E"/>
    <w:rsid w:val="00B85F51"/>
    <w:rsid w:val="00B875A6"/>
    <w:rsid w:val="00B878BC"/>
    <w:rsid w:val="00B87CF5"/>
    <w:rsid w:val="00B87D6F"/>
    <w:rsid w:val="00B90576"/>
    <w:rsid w:val="00B92923"/>
    <w:rsid w:val="00B93BF3"/>
    <w:rsid w:val="00B9411F"/>
    <w:rsid w:val="00B9413B"/>
    <w:rsid w:val="00B94961"/>
    <w:rsid w:val="00BA04E6"/>
    <w:rsid w:val="00BA10EB"/>
    <w:rsid w:val="00BA1AA2"/>
    <w:rsid w:val="00BA2B56"/>
    <w:rsid w:val="00BA4470"/>
    <w:rsid w:val="00BA48A9"/>
    <w:rsid w:val="00BA6BC6"/>
    <w:rsid w:val="00BA703F"/>
    <w:rsid w:val="00BA7073"/>
    <w:rsid w:val="00BA7C1E"/>
    <w:rsid w:val="00BA7F78"/>
    <w:rsid w:val="00BB1634"/>
    <w:rsid w:val="00BB1F3D"/>
    <w:rsid w:val="00BB263C"/>
    <w:rsid w:val="00BB2EAC"/>
    <w:rsid w:val="00BB3560"/>
    <w:rsid w:val="00BB3D9F"/>
    <w:rsid w:val="00BB438A"/>
    <w:rsid w:val="00BB536F"/>
    <w:rsid w:val="00BC0016"/>
    <w:rsid w:val="00BC0173"/>
    <w:rsid w:val="00BC24AD"/>
    <w:rsid w:val="00BC2CC4"/>
    <w:rsid w:val="00BC3A96"/>
    <w:rsid w:val="00BC3AFF"/>
    <w:rsid w:val="00BC48C5"/>
    <w:rsid w:val="00BC4C99"/>
    <w:rsid w:val="00BC5C86"/>
    <w:rsid w:val="00BC698E"/>
    <w:rsid w:val="00BC6BB4"/>
    <w:rsid w:val="00BC795A"/>
    <w:rsid w:val="00BD0125"/>
    <w:rsid w:val="00BD16B2"/>
    <w:rsid w:val="00BD2473"/>
    <w:rsid w:val="00BD260E"/>
    <w:rsid w:val="00BD3716"/>
    <w:rsid w:val="00BD3869"/>
    <w:rsid w:val="00BD3EE8"/>
    <w:rsid w:val="00BD468B"/>
    <w:rsid w:val="00BD568B"/>
    <w:rsid w:val="00BD6D37"/>
    <w:rsid w:val="00BD71A1"/>
    <w:rsid w:val="00BD7274"/>
    <w:rsid w:val="00BE0ECF"/>
    <w:rsid w:val="00BE432B"/>
    <w:rsid w:val="00BE4EC8"/>
    <w:rsid w:val="00BE539F"/>
    <w:rsid w:val="00BF06BC"/>
    <w:rsid w:val="00BF1BA7"/>
    <w:rsid w:val="00BF3263"/>
    <w:rsid w:val="00BF3826"/>
    <w:rsid w:val="00BF49A0"/>
    <w:rsid w:val="00BF52F5"/>
    <w:rsid w:val="00C00BC2"/>
    <w:rsid w:val="00C023B7"/>
    <w:rsid w:val="00C03121"/>
    <w:rsid w:val="00C032D3"/>
    <w:rsid w:val="00C04450"/>
    <w:rsid w:val="00C04694"/>
    <w:rsid w:val="00C15B6F"/>
    <w:rsid w:val="00C16116"/>
    <w:rsid w:val="00C16E4D"/>
    <w:rsid w:val="00C17D0E"/>
    <w:rsid w:val="00C205F3"/>
    <w:rsid w:val="00C224B7"/>
    <w:rsid w:val="00C22E57"/>
    <w:rsid w:val="00C2404B"/>
    <w:rsid w:val="00C243DB"/>
    <w:rsid w:val="00C24ADE"/>
    <w:rsid w:val="00C26779"/>
    <w:rsid w:val="00C27503"/>
    <w:rsid w:val="00C275FC"/>
    <w:rsid w:val="00C30098"/>
    <w:rsid w:val="00C311B1"/>
    <w:rsid w:val="00C326B7"/>
    <w:rsid w:val="00C35981"/>
    <w:rsid w:val="00C36E67"/>
    <w:rsid w:val="00C37403"/>
    <w:rsid w:val="00C376CC"/>
    <w:rsid w:val="00C377FF"/>
    <w:rsid w:val="00C37903"/>
    <w:rsid w:val="00C431DE"/>
    <w:rsid w:val="00C441BB"/>
    <w:rsid w:val="00C444D9"/>
    <w:rsid w:val="00C44FC9"/>
    <w:rsid w:val="00C44FF6"/>
    <w:rsid w:val="00C45451"/>
    <w:rsid w:val="00C4608C"/>
    <w:rsid w:val="00C46A4B"/>
    <w:rsid w:val="00C47282"/>
    <w:rsid w:val="00C50028"/>
    <w:rsid w:val="00C502B4"/>
    <w:rsid w:val="00C50BB8"/>
    <w:rsid w:val="00C51560"/>
    <w:rsid w:val="00C51981"/>
    <w:rsid w:val="00C53160"/>
    <w:rsid w:val="00C534F6"/>
    <w:rsid w:val="00C539C4"/>
    <w:rsid w:val="00C544E0"/>
    <w:rsid w:val="00C56972"/>
    <w:rsid w:val="00C5704E"/>
    <w:rsid w:val="00C57738"/>
    <w:rsid w:val="00C57EDB"/>
    <w:rsid w:val="00C57FE9"/>
    <w:rsid w:val="00C60CBB"/>
    <w:rsid w:val="00C61247"/>
    <w:rsid w:val="00C617AE"/>
    <w:rsid w:val="00C61A0B"/>
    <w:rsid w:val="00C635BE"/>
    <w:rsid w:val="00C6373D"/>
    <w:rsid w:val="00C63A30"/>
    <w:rsid w:val="00C64195"/>
    <w:rsid w:val="00C642B5"/>
    <w:rsid w:val="00C674FA"/>
    <w:rsid w:val="00C721D4"/>
    <w:rsid w:val="00C737FA"/>
    <w:rsid w:val="00C7416A"/>
    <w:rsid w:val="00C77706"/>
    <w:rsid w:val="00C800AD"/>
    <w:rsid w:val="00C80420"/>
    <w:rsid w:val="00C81E02"/>
    <w:rsid w:val="00C8214B"/>
    <w:rsid w:val="00C823AC"/>
    <w:rsid w:val="00C82560"/>
    <w:rsid w:val="00C83300"/>
    <w:rsid w:val="00C83972"/>
    <w:rsid w:val="00C852B2"/>
    <w:rsid w:val="00C8784D"/>
    <w:rsid w:val="00C91162"/>
    <w:rsid w:val="00C933A3"/>
    <w:rsid w:val="00C94546"/>
    <w:rsid w:val="00C94ACF"/>
    <w:rsid w:val="00C94EF6"/>
    <w:rsid w:val="00C952F0"/>
    <w:rsid w:val="00C956CC"/>
    <w:rsid w:val="00C969C3"/>
    <w:rsid w:val="00CA083D"/>
    <w:rsid w:val="00CA44A9"/>
    <w:rsid w:val="00CA4A84"/>
    <w:rsid w:val="00CA4EE5"/>
    <w:rsid w:val="00CA562C"/>
    <w:rsid w:val="00CA572D"/>
    <w:rsid w:val="00CA5BDF"/>
    <w:rsid w:val="00CA6FD6"/>
    <w:rsid w:val="00CA75AD"/>
    <w:rsid w:val="00CB10B8"/>
    <w:rsid w:val="00CB2B56"/>
    <w:rsid w:val="00CB3819"/>
    <w:rsid w:val="00CC2EEE"/>
    <w:rsid w:val="00CC3F46"/>
    <w:rsid w:val="00CC472A"/>
    <w:rsid w:val="00CC609A"/>
    <w:rsid w:val="00CC712E"/>
    <w:rsid w:val="00CC753B"/>
    <w:rsid w:val="00CD31F3"/>
    <w:rsid w:val="00CD33D0"/>
    <w:rsid w:val="00CD39EA"/>
    <w:rsid w:val="00CD3D1C"/>
    <w:rsid w:val="00CD4A85"/>
    <w:rsid w:val="00CD568F"/>
    <w:rsid w:val="00CD6301"/>
    <w:rsid w:val="00CD72D2"/>
    <w:rsid w:val="00CD7FD1"/>
    <w:rsid w:val="00CE18CE"/>
    <w:rsid w:val="00CE3592"/>
    <w:rsid w:val="00CE623F"/>
    <w:rsid w:val="00CF08CB"/>
    <w:rsid w:val="00CF3FBA"/>
    <w:rsid w:val="00CF4E8D"/>
    <w:rsid w:val="00CF6573"/>
    <w:rsid w:val="00CF6B87"/>
    <w:rsid w:val="00CF7458"/>
    <w:rsid w:val="00CF7BFA"/>
    <w:rsid w:val="00D001B9"/>
    <w:rsid w:val="00D012EE"/>
    <w:rsid w:val="00D033B9"/>
    <w:rsid w:val="00D05BC1"/>
    <w:rsid w:val="00D067BC"/>
    <w:rsid w:val="00D07A31"/>
    <w:rsid w:val="00D11E75"/>
    <w:rsid w:val="00D125A1"/>
    <w:rsid w:val="00D126E5"/>
    <w:rsid w:val="00D142A7"/>
    <w:rsid w:val="00D1493A"/>
    <w:rsid w:val="00D14E45"/>
    <w:rsid w:val="00D154B8"/>
    <w:rsid w:val="00D154C7"/>
    <w:rsid w:val="00D1740B"/>
    <w:rsid w:val="00D20E33"/>
    <w:rsid w:val="00D21C64"/>
    <w:rsid w:val="00D21CDE"/>
    <w:rsid w:val="00D22489"/>
    <w:rsid w:val="00D22DA3"/>
    <w:rsid w:val="00D240BE"/>
    <w:rsid w:val="00D2535B"/>
    <w:rsid w:val="00D25B95"/>
    <w:rsid w:val="00D2745F"/>
    <w:rsid w:val="00D27740"/>
    <w:rsid w:val="00D32A58"/>
    <w:rsid w:val="00D32DB2"/>
    <w:rsid w:val="00D33B9E"/>
    <w:rsid w:val="00D350BA"/>
    <w:rsid w:val="00D3655F"/>
    <w:rsid w:val="00D37D32"/>
    <w:rsid w:val="00D404A4"/>
    <w:rsid w:val="00D40878"/>
    <w:rsid w:val="00D40F50"/>
    <w:rsid w:val="00D414C0"/>
    <w:rsid w:val="00D429E3"/>
    <w:rsid w:val="00D434E8"/>
    <w:rsid w:val="00D44D41"/>
    <w:rsid w:val="00D45A0D"/>
    <w:rsid w:val="00D46FFA"/>
    <w:rsid w:val="00D47E39"/>
    <w:rsid w:val="00D5044B"/>
    <w:rsid w:val="00D51455"/>
    <w:rsid w:val="00D51C8F"/>
    <w:rsid w:val="00D52C41"/>
    <w:rsid w:val="00D52E8B"/>
    <w:rsid w:val="00D542CA"/>
    <w:rsid w:val="00D60783"/>
    <w:rsid w:val="00D62A52"/>
    <w:rsid w:val="00D65C55"/>
    <w:rsid w:val="00D666DD"/>
    <w:rsid w:val="00D67276"/>
    <w:rsid w:val="00D67A4D"/>
    <w:rsid w:val="00D706D9"/>
    <w:rsid w:val="00D711D9"/>
    <w:rsid w:val="00D71AF2"/>
    <w:rsid w:val="00D72D99"/>
    <w:rsid w:val="00D7590B"/>
    <w:rsid w:val="00D76139"/>
    <w:rsid w:val="00D76FC8"/>
    <w:rsid w:val="00D772BB"/>
    <w:rsid w:val="00D77722"/>
    <w:rsid w:val="00D80F41"/>
    <w:rsid w:val="00D815D8"/>
    <w:rsid w:val="00D820C0"/>
    <w:rsid w:val="00D820DD"/>
    <w:rsid w:val="00D838BE"/>
    <w:rsid w:val="00D8530F"/>
    <w:rsid w:val="00D86597"/>
    <w:rsid w:val="00D86E49"/>
    <w:rsid w:val="00D86EA7"/>
    <w:rsid w:val="00D91291"/>
    <w:rsid w:val="00D918D6"/>
    <w:rsid w:val="00D91E53"/>
    <w:rsid w:val="00D92BDD"/>
    <w:rsid w:val="00D95E89"/>
    <w:rsid w:val="00D97988"/>
    <w:rsid w:val="00DA2C21"/>
    <w:rsid w:val="00DA3282"/>
    <w:rsid w:val="00DA51E7"/>
    <w:rsid w:val="00DA773D"/>
    <w:rsid w:val="00DA7B28"/>
    <w:rsid w:val="00DB071B"/>
    <w:rsid w:val="00DB07B8"/>
    <w:rsid w:val="00DB0B22"/>
    <w:rsid w:val="00DB23A6"/>
    <w:rsid w:val="00DB2724"/>
    <w:rsid w:val="00DB27E8"/>
    <w:rsid w:val="00DB5149"/>
    <w:rsid w:val="00DB5F63"/>
    <w:rsid w:val="00DC0710"/>
    <w:rsid w:val="00DC1FD1"/>
    <w:rsid w:val="00DC2178"/>
    <w:rsid w:val="00DC2705"/>
    <w:rsid w:val="00DC45DB"/>
    <w:rsid w:val="00DC477A"/>
    <w:rsid w:val="00DC77F8"/>
    <w:rsid w:val="00DD0499"/>
    <w:rsid w:val="00DD140F"/>
    <w:rsid w:val="00DD22B6"/>
    <w:rsid w:val="00DD30C3"/>
    <w:rsid w:val="00DD33E8"/>
    <w:rsid w:val="00DD404C"/>
    <w:rsid w:val="00DD52A2"/>
    <w:rsid w:val="00DD6669"/>
    <w:rsid w:val="00DD677E"/>
    <w:rsid w:val="00DD746E"/>
    <w:rsid w:val="00DD756A"/>
    <w:rsid w:val="00DE05A0"/>
    <w:rsid w:val="00DE164A"/>
    <w:rsid w:val="00DE2579"/>
    <w:rsid w:val="00DE4FDB"/>
    <w:rsid w:val="00DE7CFB"/>
    <w:rsid w:val="00DF021B"/>
    <w:rsid w:val="00DF2707"/>
    <w:rsid w:val="00DF2E75"/>
    <w:rsid w:val="00DF35D2"/>
    <w:rsid w:val="00DF422A"/>
    <w:rsid w:val="00DF754D"/>
    <w:rsid w:val="00E0053E"/>
    <w:rsid w:val="00E008AD"/>
    <w:rsid w:val="00E03383"/>
    <w:rsid w:val="00E0596F"/>
    <w:rsid w:val="00E07548"/>
    <w:rsid w:val="00E10929"/>
    <w:rsid w:val="00E10D55"/>
    <w:rsid w:val="00E12211"/>
    <w:rsid w:val="00E130E9"/>
    <w:rsid w:val="00E13200"/>
    <w:rsid w:val="00E15482"/>
    <w:rsid w:val="00E1629E"/>
    <w:rsid w:val="00E16AEF"/>
    <w:rsid w:val="00E22318"/>
    <w:rsid w:val="00E25E21"/>
    <w:rsid w:val="00E2707D"/>
    <w:rsid w:val="00E2727D"/>
    <w:rsid w:val="00E304C6"/>
    <w:rsid w:val="00E30522"/>
    <w:rsid w:val="00E30CA7"/>
    <w:rsid w:val="00E30F74"/>
    <w:rsid w:val="00E321D8"/>
    <w:rsid w:val="00E32E3B"/>
    <w:rsid w:val="00E344BC"/>
    <w:rsid w:val="00E359A4"/>
    <w:rsid w:val="00E35E51"/>
    <w:rsid w:val="00E36023"/>
    <w:rsid w:val="00E36BDE"/>
    <w:rsid w:val="00E40A2D"/>
    <w:rsid w:val="00E42B3C"/>
    <w:rsid w:val="00E43226"/>
    <w:rsid w:val="00E44C19"/>
    <w:rsid w:val="00E45697"/>
    <w:rsid w:val="00E45FA2"/>
    <w:rsid w:val="00E46802"/>
    <w:rsid w:val="00E46F50"/>
    <w:rsid w:val="00E50362"/>
    <w:rsid w:val="00E50379"/>
    <w:rsid w:val="00E526A9"/>
    <w:rsid w:val="00E5523A"/>
    <w:rsid w:val="00E56133"/>
    <w:rsid w:val="00E5771C"/>
    <w:rsid w:val="00E613ED"/>
    <w:rsid w:val="00E63185"/>
    <w:rsid w:val="00E64EFC"/>
    <w:rsid w:val="00E66411"/>
    <w:rsid w:val="00E72509"/>
    <w:rsid w:val="00E74926"/>
    <w:rsid w:val="00E74C01"/>
    <w:rsid w:val="00E74ED2"/>
    <w:rsid w:val="00E76091"/>
    <w:rsid w:val="00E76818"/>
    <w:rsid w:val="00E81745"/>
    <w:rsid w:val="00E82639"/>
    <w:rsid w:val="00E861FC"/>
    <w:rsid w:val="00E8783D"/>
    <w:rsid w:val="00E87B50"/>
    <w:rsid w:val="00E907B9"/>
    <w:rsid w:val="00E92ED4"/>
    <w:rsid w:val="00E9365F"/>
    <w:rsid w:val="00EA0EFB"/>
    <w:rsid w:val="00EA16F1"/>
    <w:rsid w:val="00EA1BDB"/>
    <w:rsid w:val="00EA2FD7"/>
    <w:rsid w:val="00EA3C0A"/>
    <w:rsid w:val="00EA3F5E"/>
    <w:rsid w:val="00EA41D7"/>
    <w:rsid w:val="00EA4DC4"/>
    <w:rsid w:val="00EA503D"/>
    <w:rsid w:val="00EA5F3C"/>
    <w:rsid w:val="00EA609D"/>
    <w:rsid w:val="00EA7471"/>
    <w:rsid w:val="00EB2B76"/>
    <w:rsid w:val="00EB3B29"/>
    <w:rsid w:val="00EB3BCE"/>
    <w:rsid w:val="00EB4ED8"/>
    <w:rsid w:val="00EB4F67"/>
    <w:rsid w:val="00EB56DB"/>
    <w:rsid w:val="00EB6715"/>
    <w:rsid w:val="00EB6C04"/>
    <w:rsid w:val="00EC314A"/>
    <w:rsid w:val="00EC36B8"/>
    <w:rsid w:val="00EC46B0"/>
    <w:rsid w:val="00EC4CBC"/>
    <w:rsid w:val="00EC4F55"/>
    <w:rsid w:val="00EC5A01"/>
    <w:rsid w:val="00EC5F5A"/>
    <w:rsid w:val="00EC6439"/>
    <w:rsid w:val="00EC74D2"/>
    <w:rsid w:val="00ED0E2E"/>
    <w:rsid w:val="00ED1130"/>
    <w:rsid w:val="00ED1881"/>
    <w:rsid w:val="00ED19BA"/>
    <w:rsid w:val="00ED1B62"/>
    <w:rsid w:val="00ED2840"/>
    <w:rsid w:val="00ED28CB"/>
    <w:rsid w:val="00ED7A47"/>
    <w:rsid w:val="00EE07AD"/>
    <w:rsid w:val="00EE2E14"/>
    <w:rsid w:val="00EE41A7"/>
    <w:rsid w:val="00EE47BA"/>
    <w:rsid w:val="00EE4F6F"/>
    <w:rsid w:val="00EE560B"/>
    <w:rsid w:val="00EE61FE"/>
    <w:rsid w:val="00EE64B6"/>
    <w:rsid w:val="00EE6C81"/>
    <w:rsid w:val="00EF07A7"/>
    <w:rsid w:val="00EF0953"/>
    <w:rsid w:val="00EF1C61"/>
    <w:rsid w:val="00EF2353"/>
    <w:rsid w:val="00EF2400"/>
    <w:rsid w:val="00EF329E"/>
    <w:rsid w:val="00EF4484"/>
    <w:rsid w:val="00EF49BB"/>
    <w:rsid w:val="00EF4F4F"/>
    <w:rsid w:val="00EF6504"/>
    <w:rsid w:val="00EF6B52"/>
    <w:rsid w:val="00F02078"/>
    <w:rsid w:val="00F024D5"/>
    <w:rsid w:val="00F02C1D"/>
    <w:rsid w:val="00F02D5C"/>
    <w:rsid w:val="00F036AA"/>
    <w:rsid w:val="00F0378D"/>
    <w:rsid w:val="00F105E5"/>
    <w:rsid w:val="00F11AC2"/>
    <w:rsid w:val="00F12530"/>
    <w:rsid w:val="00F12701"/>
    <w:rsid w:val="00F13360"/>
    <w:rsid w:val="00F13D21"/>
    <w:rsid w:val="00F14D5E"/>
    <w:rsid w:val="00F160B4"/>
    <w:rsid w:val="00F1660F"/>
    <w:rsid w:val="00F166E9"/>
    <w:rsid w:val="00F2026B"/>
    <w:rsid w:val="00F239CE"/>
    <w:rsid w:val="00F24172"/>
    <w:rsid w:val="00F24B59"/>
    <w:rsid w:val="00F27358"/>
    <w:rsid w:val="00F30476"/>
    <w:rsid w:val="00F30CCB"/>
    <w:rsid w:val="00F31608"/>
    <w:rsid w:val="00F32D51"/>
    <w:rsid w:val="00F33CE8"/>
    <w:rsid w:val="00F34A67"/>
    <w:rsid w:val="00F359BF"/>
    <w:rsid w:val="00F35BBB"/>
    <w:rsid w:val="00F36C0B"/>
    <w:rsid w:val="00F37980"/>
    <w:rsid w:val="00F40165"/>
    <w:rsid w:val="00F4108D"/>
    <w:rsid w:val="00F45F2F"/>
    <w:rsid w:val="00F503C7"/>
    <w:rsid w:val="00F50820"/>
    <w:rsid w:val="00F50A39"/>
    <w:rsid w:val="00F53055"/>
    <w:rsid w:val="00F53D54"/>
    <w:rsid w:val="00F54446"/>
    <w:rsid w:val="00F55418"/>
    <w:rsid w:val="00F560E2"/>
    <w:rsid w:val="00F57B70"/>
    <w:rsid w:val="00F60F4A"/>
    <w:rsid w:val="00F61998"/>
    <w:rsid w:val="00F62007"/>
    <w:rsid w:val="00F63A99"/>
    <w:rsid w:val="00F661F7"/>
    <w:rsid w:val="00F6706E"/>
    <w:rsid w:val="00F6781A"/>
    <w:rsid w:val="00F730DC"/>
    <w:rsid w:val="00F740FD"/>
    <w:rsid w:val="00F7422E"/>
    <w:rsid w:val="00F7503C"/>
    <w:rsid w:val="00F75B22"/>
    <w:rsid w:val="00F77834"/>
    <w:rsid w:val="00F801F8"/>
    <w:rsid w:val="00F80B1D"/>
    <w:rsid w:val="00F83DFE"/>
    <w:rsid w:val="00F84A1F"/>
    <w:rsid w:val="00F84ABF"/>
    <w:rsid w:val="00F92403"/>
    <w:rsid w:val="00F92DCE"/>
    <w:rsid w:val="00F96068"/>
    <w:rsid w:val="00FA00DF"/>
    <w:rsid w:val="00FA0806"/>
    <w:rsid w:val="00FA3BC0"/>
    <w:rsid w:val="00FA3EA5"/>
    <w:rsid w:val="00FA501C"/>
    <w:rsid w:val="00FA5133"/>
    <w:rsid w:val="00FB0065"/>
    <w:rsid w:val="00FB2538"/>
    <w:rsid w:val="00FB3811"/>
    <w:rsid w:val="00FB462E"/>
    <w:rsid w:val="00FB774E"/>
    <w:rsid w:val="00FC0054"/>
    <w:rsid w:val="00FC09E8"/>
    <w:rsid w:val="00FC1103"/>
    <w:rsid w:val="00FC1304"/>
    <w:rsid w:val="00FC17D5"/>
    <w:rsid w:val="00FC3328"/>
    <w:rsid w:val="00FC4FE5"/>
    <w:rsid w:val="00FC544C"/>
    <w:rsid w:val="00FC64E1"/>
    <w:rsid w:val="00FC7BBD"/>
    <w:rsid w:val="00FD01B2"/>
    <w:rsid w:val="00FD04EE"/>
    <w:rsid w:val="00FD075C"/>
    <w:rsid w:val="00FD2555"/>
    <w:rsid w:val="00FD4034"/>
    <w:rsid w:val="00FD7D6E"/>
    <w:rsid w:val="00FE1E99"/>
    <w:rsid w:val="00FE2E31"/>
    <w:rsid w:val="00FE3D4C"/>
    <w:rsid w:val="00FE4126"/>
    <w:rsid w:val="00FE4266"/>
    <w:rsid w:val="00FE4B73"/>
    <w:rsid w:val="00FE567D"/>
    <w:rsid w:val="00FE5B78"/>
    <w:rsid w:val="00FE61DF"/>
    <w:rsid w:val="00FF0426"/>
    <w:rsid w:val="00FF13A9"/>
    <w:rsid w:val="00FF3176"/>
    <w:rsid w:val="00FF3FD4"/>
    <w:rsid w:val="00FF4584"/>
    <w:rsid w:val="00FF6A82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0C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character" w:styleId="UnresolvedMention">
    <w:name w:val="Unresolved Mention"/>
    <w:basedOn w:val="DefaultParagraphFont"/>
    <w:uiPriority w:val="99"/>
    <w:semiHidden/>
    <w:unhideWhenUsed/>
    <w:rsid w:val="006D0F77"/>
    <w:rPr>
      <w:color w:val="605E5C"/>
      <w:shd w:val="clear" w:color="auto" w:fill="E1DFDD"/>
    </w:rPr>
  </w:style>
  <w:style w:type="paragraph" w:customStyle="1" w:styleId="searchresult">
    <w:name w:val="searchresult"/>
    <w:basedOn w:val="Normal"/>
    <w:rsid w:val="00F11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4E3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06E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customStyle="1" w:styleId="apple-tab-span">
    <w:name w:val="apple-tab-span"/>
    <w:basedOn w:val="DefaultParagraphFont"/>
    <w:rsid w:val="00894D12"/>
  </w:style>
  <w:style w:type="character" w:customStyle="1" w:styleId="contentpasted0">
    <w:name w:val="contentpasted0"/>
    <w:basedOn w:val="DefaultParagraphFont"/>
    <w:rsid w:val="00A3220C"/>
  </w:style>
  <w:style w:type="character" w:styleId="Strong">
    <w:name w:val="Strong"/>
    <w:basedOn w:val="DefaultParagraphFont"/>
    <w:uiPriority w:val="22"/>
    <w:qFormat/>
    <w:rsid w:val="00BA4470"/>
    <w:rPr>
      <w:b/>
      <w:bCs/>
    </w:rPr>
  </w:style>
  <w:style w:type="character" w:customStyle="1" w:styleId="casedetailsstatus">
    <w:name w:val="casedetailsstatus"/>
    <w:basedOn w:val="DefaultParagraphFont"/>
    <w:rsid w:val="003B00A7"/>
  </w:style>
  <w:style w:type="table" w:customStyle="1" w:styleId="TableGrid0">
    <w:name w:val="TableGrid"/>
    <w:rsid w:val="006E5AB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a.shropshire.gov.uk/online-applications/applicationDetails.do?keyVal=RP07KQTDLXF00&amp;activeTab=summary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151E-8935-4C6F-9841-4F295512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2023-04-19T08:27:00Z</dcterms:created>
  <dcterms:modified xsi:type="dcterms:W3CDTF">2023-04-19T08:28:00Z</dcterms:modified>
</cp:coreProperties>
</file>