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4C150" w14:textId="77777777" w:rsidR="00B56BEC" w:rsidRDefault="00B56BEC" w:rsidP="00B56BEC">
      <w:pPr>
        <w:pStyle w:val="Default"/>
      </w:pPr>
    </w:p>
    <w:p w14:paraId="658B6757" w14:textId="2FE9FA9B" w:rsidR="00B56BEC" w:rsidRPr="006A00AA" w:rsidRDefault="006A00AA" w:rsidP="006A00AA">
      <w:pPr>
        <w:pStyle w:val="Default"/>
        <w:rPr>
          <w:b/>
          <w:bCs/>
        </w:rPr>
      </w:pPr>
      <w:r w:rsidRPr="006A00AA">
        <w:rPr>
          <w:b/>
          <w:bCs/>
        </w:rPr>
        <w:t xml:space="preserve">Minutes of the </w:t>
      </w:r>
      <w:r w:rsidR="00AF4237" w:rsidRPr="006A00AA">
        <w:rPr>
          <w:b/>
          <w:bCs/>
        </w:rPr>
        <w:t>Kinnerley Annual Parish Meeting</w:t>
      </w:r>
      <w:r w:rsidR="00C90E1C">
        <w:rPr>
          <w:b/>
          <w:bCs/>
        </w:rPr>
        <w:t xml:space="preserve">, held on </w:t>
      </w:r>
      <w:r w:rsidR="00B56BEC" w:rsidRPr="006A00AA">
        <w:rPr>
          <w:b/>
          <w:bCs/>
        </w:rPr>
        <w:t>Monday 2</w:t>
      </w:r>
      <w:r w:rsidR="00AF4237" w:rsidRPr="006A00AA">
        <w:rPr>
          <w:b/>
          <w:bCs/>
        </w:rPr>
        <w:t>7</w:t>
      </w:r>
      <w:r w:rsidR="00AF4237" w:rsidRPr="006A00AA">
        <w:rPr>
          <w:b/>
          <w:bCs/>
          <w:vertAlign w:val="superscript"/>
        </w:rPr>
        <w:t>th</w:t>
      </w:r>
      <w:r w:rsidR="00AF4237" w:rsidRPr="006A00AA">
        <w:rPr>
          <w:b/>
          <w:bCs/>
        </w:rPr>
        <w:t xml:space="preserve"> </w:t>
      </w:r>
      <w:r w:rsidR="00B56BEC" w:rsidRPr="006A00AA">
        <w:rPr>
          <w:b/>
          <w:bCs/>
        </w:rPr>
        <w:t>March 202</w:t>
      </w:r>
      <w:r w:rsidR="00AF4237" w:rsidRPr="006A00AA">
        <w:rPr>
          <w:b/>
          <w:bCs/>
        </w:rPr>
        <w:t>3</w:t>
      </w:r>
      <w:r w:rsidR="00C90E1C">
        <w:rPr>
          <w:b/>
          <w:bCs/>
        </w:rPr>
        <w:t xml:space="preserve"> at </w:t>
      </w:r>
      <w:r w:rsidR="00B56BEC" w:rsidRPr="006A00AA">
        <w:rPr>
          <w:b/>
          <w:bCs/>
        </w:rPr>
        <w:t>Kinnerley Parish Hall</w:t>
      </w:r>
    </w:p>
    <w:p w14:paraId="0B2ED303" w14:textId="77777777" w:rsidR="00AF4237" w:rsidRPr="00B656B3" w:rsidRDefault="00AF4237" w:rsidP="000A0EFE">
      <w:pPr>
        <w:pStyle w:val="Default"/>
        <w:jc w:val="center"/>
      </w:pPr>
    </w:p>
    <w:p w14:paraId="4E98A4D4" w14:textId="409F6941" w:rsidR="00B56BEC" w:rsidRDefault="00C90E1C" w:rsidP="00C90E1C">
      <w:pPr>
        <w:pStyle w:val="Default"/>
      </w:pPr>
      <w:r w:rsidRPr="00C90E1C">
        <w:rPr>
          <w:b/>
          <w:bCs/>
        </w:rPr>
        <w:t xml:space="preserve">Present: </w:t>
      </w:r>
      <w:r w:rsidR="009535E6" w:rsidRPr="009535E6">
        <w:t>8 members of the public</w:t>
      </w:r>
      <w:r w:rsidR="009535E6" w:rsidRPr="00314262">
        <w:t xml:space="preserve">, </w:t>
      </w:r>
      <w:r w:rsidR="00314262" w:rsidRPr="00314262">
        <w:t>Cllrs N</w:t>
      </w:r>
      <w:r w:rsidR="00314262">
        <w:t>ick</w:t>
      </w:r>
      <w:r w:rsidR="00314262" w:rsidRPr="00314262">
        <w:t xml:space="preserve"> Barclay</w:t>
      </w:r>
      <w:r w:rsidR="00314262">
        <w:t>,</w:t>
      </w:r>
      <w:r w:rsidR="00314262" w:rsidRPr="00314262">
        <w:t xml:space="preserve"> </w:t>
      </w:r>
      <w:r w:rsidR="00314262">
        <w:t xml:space="preserve">Mandy Chapman, Charles Green, Richard Greening, Lorraine Jones, Maurice Jones, Alan Lewis, </w:t>
      </w:r>
      <w:r w:rsidR="00357FBD">
        <w:t xml:space="preserve">James Peto, </w:t>
      </w:r>
      <w:r w:rsidR="00314262">
        <w:t>Sharon Quayle</w:t>
      </w:r>
      <w:r w:rsidR="00357FBD">
        <w:t>, Cllr Vince Hunt (Shropshire Council).</w:t>
      </w:r>
    </w:p>
    <w:p w14:paraId="680D73D2" w14:textId="77777777" w:rsidR="001E0EA6" w:rsidRDefault="001E0EA6" w:rsidP="00C90E1C">
      <w:pPr>
        <w:pStyle w:val="Default"/>
      </w:pPr>
    </w:p>
    <w:p w14:paraId="7DD34161" w14:textId="77026369" w:rsidR="001E0EA6" w:rsidRPr="00314262" w:rsidRDefault="001E0EA6" w:rsidP="00C90E1C">
      <w:pPr>
        <w:pStyle w:val="Default"/>
      </w:pPr>
      <w:r w:rsidRPr="001E0EA6">
        <w:rPr>
          <w:b/>
          <w:bCs/>
        </w:rPr>
        <w:t>In attendance</w:t>
      </w:r>
      <w:r>
        <w:t>: Ian Cruise-Taylor – Parish Clerk</w:t>
      </w:r>
    </w:p>
    <w:p w14:paraId="2184DFC9" w14:textId="77777777" w:rsidR="00AF4237" w:rsidRPr="00314262" w:rsidRDefault="00AF4237" w:rsidP="00B56BEC">
      <w:pPr>
        <w:pStyle w:val="Default"/>
        <w:rPr>
          <w:sz w:val="23"/>
          <w:szCs w:val="23"/>
        </w:rPr>
      </w:pPr>
    </w:p>
    <w:p w14:paraId="50F83CD2" w14:textId="09F93CF9" w:rsidR="00B56BEC" w:rsidRDefault="001E0EA6" w:rsidP="00B56BEC">
      <w:pPr>
        <w:pStyle w:val="Default"/>
        <w:rPr>
          <w:sz w:val="23"/>
          <w:szCs w:val="23"/>
        </w:rPr>
      </w:pPr>
      <w:r>
        <w:rPr>
          <w:b/>
          <w:bCs/>
          <w:sz w:val="23"/>
          <w:szCs w:val="23"/>
        </w:rPr>
        <w:t>The meeting was c</w:t>
      </w:r>
      <w:r w:rsidR="00B56BEC">
        <w:rPr>
          <w:b/>
          <w:bCs/>
          <w:sz w:val="23"/>
          <w:szCs w:val="23"/>
        </w:rPr>
        <w:t>haired by Cllr.</w:t>
      </w:r>
      <w:r>
        <w:rPr>
          <w:b/>
          <w:bCs/>
          <w:sz w:val="23"/>
          <w:szCs w:val="23"/>
        </w:rPr>
        <w:t xml:space="preserve"> Nick Barclay</w:t>
      </w:r>
      <w:r w:rsidR="00B56BEC">
        <w:rPr>
          <w:b/>
          <w:bCs/>
          <w:sz w:val="23"/>
          <w:szCs w:val="23"/>
        </w:rPr>
        <w:t xml:space="preserve"> - Chairman of Kinnerley Parish Council </w:t>
      </w:r>
    </w:p>
    <w:p w14:paraId="101D418D" w14:textId="77777777" w:rsidR="00311DEC" w:rsidRDefault="00311DEC" w:rsidP="00B56BEC">
      <w:pPr>
        <w:pStyle w:val="Default"/>
        <w:rPr>
          <w:sz w:val="23"/>
          <w:szCs w:val="23"/>
        </w:rPr>
      </w:pPr>
    </w:p>
    <w:p w14:paraId="37E7FCD9" w14:textId="4F985C9D" w:rsidR="00B56BEC" w:rsidRDefault="00B56BEC" w:rsidP="00B56BEC">
      <w:pPr>
        <w:pStyle w:val="Default"/>
        <w:spacing w:after="62"/>
        <w:rPr>
          <w:sz w:val="23"/>
          <w:szCs w:val="23"/>
        </w:rPr>
      </w:pPr>
      <w:r>
        <w:rPr>
          <w:sz w:val="23"/>
          <w:szCs w:val="23"/>
        </w:rPr>
        <w:t xml:space="preserve">1. </w:t>
      </w:r>
      <w:r w:rsidR="00B656B3">
        <w:rPr>
          <w:sz w:val="23"/>
          <w:szCs w:val="23"/>
        </w:rPr>
        <w:t>The Chairman of the Parish Council w</w:t>
      </w:r>
      <w:r>
        <w:rPr>
          <w:sz w:val="23"/>
          <w:szCs w:val="23"/>
        </w:rPr>
        <w:t>elcome</w:t>
      </w:r>
      <w:r w:rsidR="00B656B3">
        <w:rPr>
          <w:sz w:val="23"/>
          <w:szCs w:val="23"/>
        </w:rPr>
        <w:t>d everyone</w:t>
      </w:r>
      <w:r>
        <w:rPr>
          <w:sz w:val="23"/>
          <w:szCs w:val="23"/>
        </w:rPr>
        <w:t xml:space="preserve"> </w:t>
      </w:r>
    </w:p>
    <w:p w14:paraId="6176A04E" w14:textId="01389BAD" w:rsidR="00B56BEC" w:rsidRDefault="00B56BEC" w:rsidP="00B56BEC">
      <w:pPr>
        <w:pStyle w:val="Default"/>
        <w:spacing w:after="62"/>
        <w:rPr>
          <w:sz w:val="23"/>
          <w:szCs w:val="23"/>
        </w:rPr>
      </w:pPr>
      <w:r>
        <w:rPr>
          <w:sz w:val="23"/>
          <w:szCs w:val="23"/>
        </w:rPr>
        <w:t xml:space="preserve">2. </w:t>
      </w:r>
      <w:r w:rsidR="00B15BFB">
        <w:rPr>
          <w:sz w:val="23"/>
          <w:szCs w:val="23"/>
        </w:rPr>
        <w:t>There were no a</w:t>
      </w:r>
      <w:r>
        <w:rPr>
          <w:sz w:val="23"/>
          <w:szCs w:val="23"/>
        </w:rPr>
        <w:t>pologies for absence</w:t>
      </w:r>
    </w:p>
    <w:p w14:paraId="5C301CE5" w14:textId="093A714A" w:rsidR="00BB0F4E" w:rsidRDefault="00BB0F4E" w:rsidP="00DD1004">
      <w:pPr>
        <w:pStyle w:val="Default"/>
        <w:spacing w:after="62"/>
        <w:ind w:left="284" w:hanging="284"/>
        <w:rPr>
          <w:sz w:val="23"/>
          <w:szCs w:val="23"/>
        </w:rPr>
      </w:pPr>
      <w:r>
        <w:rPr>
          <w:sz w:val="23"/>
          <w:szCs w:val="23"/>
        </w:rPr>
        <w:t xml:space="preserve">3. </w:t>
      </w:r>
      <w:r w:rsidR="00B15BFB">
        <w:rPr>
          <w:sz w:val="23"/>
          <w:szCs w:val="23"/>
        </w:rPr>
        <w:t xml:space="preserve">Those present </w:t>
      </w:r>
      <w:r w:rsidR="00DD1004">
        <w:rPr>
          <w:sz w:val="23"/>
          <w:szCs w:val="23"/>
        </w:rPr>
        <w:t>r</w:t>
      </w:r>
      <w:r>
        <w:rPr>
          <w:sz w:val="23"/>
          <w:szCs w:val="23"/>
        </w:rPr>
        <w:t>eceive</w:t>
      </w:r>
      <w:r w:rsidR="00DD1004">
        <w:rPr>
          <w:sz w:val="23"/>
          <w:szCs w:val="23"/>
        </w:rPr>
        <w:t>d</w:t>
      </w:r>
      <w:r>
        <w:rPr>
          <w:sz w:val="23"/>
          <w:szCs w:val="23"/>
        </w:rPr>
        <w:t xml:space="preserve"> and approve</w:t>
      </w:r>
      <w:r w:rsidR="00DD1004">
        <w:rPr>
          <w:sz w:val="23"/>
          <w:szCs w:val="23"/>
        </w:rPr>
        <w:t>d</w:t>
      </w:r>
      <w:r>
        <w:rPr>
          <w:sz w:val="23"/>
          <w:szCs w:val="23"/>
        </w:rPr>
        <w:t xml:space="preserve"> the minutes of the Annual Parish Meeting 2</w:t>
      </w:r>
      <w:r w:rsidR="00922325">
        <w:rPr>
          <w:sz w:val="23"/>
          <w:szCs w:val="23"/>
        </w:rPr>
        <w:t>8</w:t>
      </w:r>
      <w:r w:rsidR="00922325" w:rsidRPr="00922325">
        <w:rPr>
          <w:sz w:val="23"/>
          <w:szCs w:val="23"/>
          <w:vertAlign w:val="superscript"/>
        </w:rPr>
        <w:t>th</w:t>
      </w:r>
      <w:r w:rsidR="00922325">
        <w:rPr>
          <w:sz w:val="23"/>
          <w:szCs w:val="23"/>
        </w:rPr>
        <w:t xml:space="preserve"> March 2022</w:t>
      </w:r>
    </w:p>
    <w:p w14:paraId="1EF0C42D" w14:textId="406DA86F" w:rsidR="00B56BEC" w:rsidRDefault="00DD1004" w:rsidP="00DD1004">
      <w:pPr>
        <w:pStyle w:val="Default"/>
        <w:spacing w:after="62"/>
        <w:ind w:left="284" w:hanging="284"/>
        <w:rPr>
          <w:sz w:val="23"/>
          <w:szCs w:val="23"/>
        </w:rPr>
      </w:pPr>
      <w:r>
        <w:rPr>
          <w:sz w:val="23"/>
          <w:szCs w:val="23"/>
        </w:rPr>
        <w:t>4</w:t>
      </w:r>
      <w:r w:rsidR="00B56BEC">
        <w:rPr>
          <w:sz w:val="23"/>
          <w:szCs w:val="23"/>
        </w:rPr>
        <w:t xml:space="preserve">. </w:t>
      </w:r>
      <w:r>
        <w:rPr>
          <w:sz w:val="23"/>
          <w:szCs w:val="23"/>
        </w:rPr>
        <w:t xml:space="preserve">The Chairman gave his </w:t>
      </w:r>
      <w:r w:rsidR="00B56BEC">
        <w:rPr>
          <w:sz w:val="23"/>
          <w:szCs w:val="23"/>
        </w:rPr>
        <w:t xml:space="preserve">Annual Report </w:t>
      </w:r>
      <w:r w:rsidR="004F1BAA">
        <w:rPr>
          <w:sz w:val="23"/>
          <w:szCs w:val="23"/>
        </w:rPr>
        <w:t xml:space="preserve">on the </w:t>
      </w:r>
      <w:r>
        <w:rPr>
          <w:sz w:val="23"/>
          <w:szCs w:val="23"/>
        </w:rPr>
        <w:t>p</w:t>
      </w:r>
      <w:r w:rsidR="00B56BEC">
        <w:rPr>
          <w:sz w:val="23"/>
          <w:szCs w:val="23"/>
        </w:rPr>
        <w:t xml:space="preserve">revious </w:t>
      </w:r>
      <w:r>
        <w:rPr>
          <w:sz w:val="23"/>
          <w:szCs w:val="23"/>
        </w:rPr>
        <w:t>y</w:t>
      </w:r>
      <w:r w:rsidR="00B56BEC">
        <w:rPr>
          <w:sz w:val="23"/>
          <w:szCs w:val="23"/>
        </w:rPr>
        <w:t>ear</w:t>
      </w:r>
      <w:r>
        <w:rPr>
          <w:sz w:val="23"/>
          <w:szCs w:val="23"/>
        </w:rPr>
        <w:t>’</w:t>
      </w:r>
      <w:r w:rsidR="00B56BEC">
        <w:rPr>
          <w:sz w:val="23"/>
          <w:szCs w:val="23"/>
        </w:rPr>
        <w:t xml:space="preserve">s </w:t>
      </w:r>
      <w:r>
        <w:rPr>
          <w:sz w:val="23"/>
          <w:szCs w:val="23"/>
        </w:rPr>
        <w:t>a</w:t>
      </w:r>
      <w:r w:rsidR="00B56BEC">
        <w:rPr>
          <w:sz w:val="23"/>
          <w:szCs w:val="23"/>
        </w:rPr>
        <w:t>ctivity</w:t>
      </w:r>
      <w:r>
        <w:rPr>
          <w:sz w:val="23"/>
          <w:szCs w:val="23"/>
        </w:rPr>
        <w:t xml:space="preserve"> in respect of the Parish Council</w:t>
      </w:r>
      <w:r w:rsidR="00B56BEC">
        <w:rPr>
          <w:sz w:val="23"/>
          <w:szCs w:val="23"/>
        </w:rPr>
        <w:t xml:space="preserve"> </w:t>
      </w:r>
      <w:r>
        <w:rPr>
          <w:sz w:val="23"/>
          <w:szCs w:val="23"/>
        </w:rPr>
        <w:t>- attached</w:t>
      </w:r>
    </w:p>
    <w:p w14:paraId="7643F33F" w14:textId="5D609510" w:rsidR="002E03C5" w:rsidRDefault="00EB6175" w:rsidP="005B2A3B">
      <w:pPr>
        <w:pStyle w:val="Default"/>
        <w:spacing w:after="62"/>
        <w:ind w:left="284" w:hanging="284"/>
        <w:rPr>
          <w:sz w:val="23"/>
          <w:szCs w:val="23"/>
        </w:rPr>
      </w:pPr>
      <w:r>
        <w:rPr>
          <w:sz w:val="23"/>
          <w:szCs w:val="23"/>
        </w:rPr>
        <w:t>5</w:t>
      </w:r>
      <w:r w:rsidR="00B56BEC">
        <w:rPr>
          <w:sz w:val="23"/>
          <w:szCs w:val="23"/>
        </w:rPr>
        <w:t xml:space="preserve">. </w:t>
      </w:r>
      <w:r w:rsidR="004F1BAA">
        <w:rPr>
          <w:sz w:val="23"/>
          <w:szCs w:val="23"/>
        </w:rPr>
        <w:t>R</w:t>
      </w:r>
      <w:r w:rsidR="005B2A3B">
        <w:rPr>
          <w:sz w:val="23"/>
          <w:szCs w:val="23"/>
        </w:rPr>
        <w:t xml:space="preserve">eports and contributions </w:t>
      </w:r>
      <w:r w:rsidR="004F1BAA">
        <w:rPr>
          <w:sz w:val="23"/>
          <w:szCs w:val="23"/>
        </w:rPr>
        <w:t xml:space="preserve">received </w:t>
      </w:r>
      <w:r w:rsidR="005B2A3B">
        <w:rPr>
          <w:sz w:val="23"/>
          <w:szCs w:val="23"/>
        </w:rPr>
        <w:t xml:space="preserve">on </w:t>
      </w:r>
      <w:r w:rsidR="00B56BEC">
        <w:rPr>
          <w:sz w:val="23"/>
          <w:szCs w:val="23"/>
        </w:rPr>
        <w:t>matters of interest to the Parish of Kinnerley</w:t>
      </w:r>
      <w:r w:rsidR="005B2A3B">
        <w:rPr>
          <w:sz w:val="23"/>
          <w:szCs w:val="23"/>
        </w:rPr>
        <w:t xml:space="preserve"> </w:t>
      </w:r>
      <w:r w:rsidR="002E03C5">
        <w:rPr>
          <w:sz w:val="23"/>
          <w:szCs w:val="23"/>
        </w:rPr>
        <w:t>include</w:t>
      </w:r>
      <w:r w:rsidR="004F1BAA">
        <w:rPr>
          <w:sz w:val="23"/>
          <w:szCs w:val="23"/>
        </w:rPr>
        <w:t>d</w:t>
      </w:r>
      <w:r w:rsidR="002E03C5">
        <w:rPr>
          <w:sz w:val="23"/>
          <w:szCs w:val="23"/>
        </w:rPr>
        <w:t>:</w:t>
      </w:r>
    </w:p>
    <w:p w14:paraId="18887F96" w14:textId="40B7883C" w:rsidR="00D85EC6" w:rsidRDefault="002E03C5" w:rsidP="005B2A3B">
      <w:pPr>
        <w:pStyle w:val="Default"/>
        <w:spacing w:after="62"/>
        <w:ind w:left="284" w:hanging="284"/>
        <w:rPr>
          <w:sz w:val="23"/>
          <w:szCs w:val="23"/>
        </w:rPr>
      </w:pPr>
      <w:r>
        <w:rPr>
          <w:sz w:val="23"/>
          <w:szCs w:val="23"/>
        </w:rPr>
        <w:tab/>
      </w:r>
      <w:r w:rsidR="00D85EC6">
        <w:rPr>
          <w:sz w:val="23"/>
          <w:szCs w:val="23"/>
        </w:rPr>
        <w:t>Shropshire Councillor</w:t>
      </w:r>
      <w:r w:rsidR="00EB6175">
        <w:rPr>
          <w:sz w:val="23"/>
          <w:szCs w:val="23"/>
        </w:rPr>
        <w:t xml:space="preserve"> – Cllr Vince Hunt reported that</w:t>
      </w:r>
      <w:r w:rsidR="00D42D64">
        <w:rPr>
          <w:sz w:val="23"/>
          <w:szCs w:val="23"/>
        </w:rPr>
        <w:t>:</w:t>
      </w:r>
    </w:p>
    <w:p w14:paraId="78040731" w14:textId="77777777" w:rsidR="005D7B6A" w:rsidRDefault="00D42D64" w:rsidP="00D42D64">
      <w:pPr>
        <w:pStyle w:val="Default"/>
        <w:numPr>
          <w:ilvl w:val="0"/>
          <w:numId w:val="2"/>
        </w:numPr>
        <w:spacing w:after="62"/>
        <w:rPr>
          <w:sz w:val="23"/>
          <w:szCs w:val="23"/>
        </w:rPr>
      </w:pPr>
      <w:r>
        <w:rPr>
          <w:sz w:val="23"/>
          <w:szCs w:val="23"/>
        </w:rPr>
        <w:t>There was to be a test of a new national warning system on the 23</w:t>
      </w:r>
      <w:r w:rsidRPr="00D42D64">
        <w:rPr>
          <w:sz w:val="23"/>
          <w:szCs w:val="23"/>
          <w:vertAlign w:val="superscript"/>
        </w:rPr>
        <w:t>rd</w:t>
      </w:r>
      <w:r>
        <w:rPr>
          <w:sz w:val="23"/>
          <w:szCs w:val="23"/>
        </w:rPr>
        <w:t xml:space="preserve"> April</w:t>
      </w:r>
    </w:p>
    <w:p w14:paraId="3C7C6D30" w14:textId="77777777" w:rsidR="005D7B6A" w:rsidRDefault="005D7B6A" w:rsidP="00D42D64">
      <w:pPr>
        <w:pStyle w:val="Default"/>
        <w:numPr>
          <w:ilvl w:val="0"/>
          <w:numId w:val="2"/>
        </w:numPr>
        <w:spacing w:after="62"/>
        <w:rPr>
          <w:sz w:val="23"/>
          <w:szCs w:val="23"/>
        </w:rPr>
      </w:pPr>
      <w:r>
        <w:rPr>
          <w:sz w:val="23"/>
          <w:szCs w:val="23"/>
        </w:rPr>
        <w:t>School House Bridge over the Montgomery canal was to be repaired during mid-April</w:t>
      </w:r>
    </w:p>
    <w:p w14:paraId="4A0D0AB1" w14:textId="5E70AE9B" w:rsidR="00E01C2C" w:rsidRDefault="005C1E00" w:rsidP="00D42D64">
      <w:pPr>
        <w:pStyle w:val="Default"/>
        <w:numPr>
          <w:ilvl w:val="0"/>
          <w:numId w:val="2"/>
        </w:numPr>
        <w:spacing w:after="62"/>
        <w:rPr>
          <w:sz w:val="23"/>
          <w:szCs w:val="23"/>
        </w:rPr>
      </w:pPr>
      <w:r>
        <w:rPr>
          <w:sz w:val="23"/>
          <w:szCs w:val="23"/>
        </w:rPr>
        <w:t xml:space="preserve">Shropshire Council is </w:t>
      </w:r>
      <w:r w:rsidR="00C408D6">
        <w:rPr>
          <w:sz w:val="23"/>
          <w:szCs w:val="23"/>
        </w:rPr>
        <w:t>changing</w:t>
      </w:r>
      <w:r>
        <w:rPr>
          <w:sz w:val="23"/>
          <w:szCs w:val="23"/>
        </w:rPr>
        <w:t xml:space="preserve"> the structure of its scrutiny committees to fit with departmental structures and the county’s Place Plan</w:t>
      </w:r>
      <w:r w:rsidR="004F1BAA">
        <w:rPr>
          <w:sz w:val="23"/>
          <w:szCs w:val="23"/>
        </w:rPr>
        <w:t>s</w:t>
      </w:r>
    </w:p>
    <w:p w14:paraId="2DFEBA19" w14:textId="5A64CB8A" w:rsidR="009E7515" w:rsidRDefault="00E01C2C" w:rsidP="00D42D64">
      <w:pPr>
        <w:pStyle w:val="Default"/>
        <w:numPr>
          <w:ilvl w:val="0"/>
          <w:numId w:val="2"/>
        </w:numPr>
        <w:spacing w:after="62"/>
        <w:rPr>
          <w:sz w:val="23"/>
          <w:szCs w:val="23"/>
        </w:rPr>
      </w:pPr>
      <w:r>
        <w:rPr>
          <w:sz w:val="23"/>
          <w:szCs w:val="23"/>
        </w:rPr>
        <w:t xml:space="preserve">Free school meal support would continue during the easter </w:t>
      </w:r>
      <w:r w:rsidR="00C408D6">
        <w:rPr>
          <w:sz w:val="23"/>
          <w:szCs w:val="23"/>
        </w:rPr>
        <w:t>break</w:t>
      </w:r>
      <w:r>
        <w:rPr>
          <w:sz w:val="23"/>
          <w:szCs w:val="23"/>
        </w:rPr>
        <w:t xml:space="preserve"> and beyond</w:t>
      </w:r>
    </w:p>
    <w:p w14:paraId="76CB0A08" w14:textId="76F824E0" w:rsidR="00D42D64" w:rsidRDefault="009E7515" w:rsidP="00D42D64">
      <w:pPr>
        <w:pStyle w:val="Default"/>
        <w:numPr>
          <w:ilvl w:val="0"/>
          <w:numId w:val="2"/>
        </w:numPr>
        <w:spacing w:after="62"/>
        <w:rPr>
          <w:sz w:val="23"/>
          <w:szCs w:val="23"/>
        </w:rPr>
      </w:pPr>
      <w:r>
        <w:rPr>
          <w:sz w:val="23"/>
          <w:szCs w:val="23"/>
        </w:rPr>
        <w:t>The H</w:t>
      </w:r>
      <w:r w:rsidR="004804C1">
        <w:rPr>
          <w:sz w:val="23"/>
          <w:szCs w:val="23"/>
        </w:rPr>
        <w:t xml:space="preserve">oliday </w:t>
      </w:r>
      <w:r w:rsidR="00C408D6">
        <w:rPr>
          <w:sz w:val="23"/>
          <w:szCs w:val="23"/>
        </w:rPr>
        <w:t>Activities</w:t>
      </w:r>
      <w:r w:rsidR="004804C1">
        <w:rPr>
          <w:sz w:val="23"/>
          <w:szCs w:val="23"/>
        </w:rPr>
        <w:t xml:space="preserve"> and Food (H</w:t>
      </w:r>
      <w:r>
        <w:rPr>
          <w:sz w:val="23"/>
          <w:szCs w:val="23"/>
        </w:rPr>
        <w:t>AF</w:t>
      </w:r>
      <w:r w:rsidR="004804C1">
        <w:rPr>
          <w:sz w:val="23"/>
          <w:szCs w:val="23"/>
        </w:rPr>
        <w:t>)</w:t>
      </w:r>
      <w:r>
        <w:rPr>
          <w:sz w:val="23"/>
          <w:szCs w:val="23"/>
        </w:rPr>
        <w:t xml:space="preserve"> programme</w:t>
      </w:r>
      <w:r w:rsidR="004804C1">
        <w:rPr>
          <w:sz w:val="23"/>
          <w:szCs w:val="23"/>
        </w:rPr>
        <w:t xml:space="preserve"> would be available </w:t>
      </w:r>
      <w:r w:rsidR="00B670F9">
        <w:rPr>
          <w:sz w:val="23"/>
          <w:szCs w:val="23"/>
        </w:rPr>
        <w:t xml:space="preserve">for 14-16 year olds during the Easter </w:t>
      </w:r>
      <w:r w:rsidR="00C408D6">
        <w:rPr>
          <w:sz w:val="23"/>
          <w:szCs w:val="23"/>
        </w:rPr>
        <w:t>holidays</w:t>
      </w:r>
      <w:r w:rsidR="00D42D64">
        <w:rPr>
          <w:sz w:val="23"/>
          <w:szCs w:val="23"/>
        </w:rPr>
        <w:t xml:space="preserve"> </w:t>
      </w:r>
    </w:p>
    <w:p w14:paraId="5769D908" w14:textId="5B32B990" w:rsidR="00FD16DC" w:rsidRDefault="002E03C5" w:rsidP="00D85EC6">
      <w:pPr>
        <w:pStyle w:val="Default"/>
        <w:spacing w:after="62"/>
        <w:ind w:left="284"/>
        <w:rPr>
          <w:sz w:val="23"/>
          <w:szCs w:val="23"/>
        </w:rPr>
      </w:pPr>
      <w:r>
        <w:rPr>
          <w:sz w:val="23"/>
          <w:szCs w:val="23"/>
        </w:rPr>
        <w:t xml:space="preserve">Kinnerley </w:t>
      </w:r>
      <w:r w:rsidR="00FD16DC">
        <w:rPr>
          <w:sz w:val="23"/>
          <w:szCs w:val="23"/>
        </w:rPr>
        <w:t>C of E Primary School</w:t>
      </w:r>
      <w:r w:rsidR="00FF1110">
        <w:rPr>
          <w:sz w:val="23"/>
          <w:szCs w:val="23"/>
        </w:rPr>
        <w:t xml:space="preserve"> – the headteacher </w:t>
      </w:r>
      <w:r w:rsidR="009D090B">
        <w:rPr>
          <w:sz w:val="23"/>
          <w:szCs w:val="23"/>
        </w:rPr>
        <w:t xml:space="preserve">Elizabeth Madin submitted a </w:t>
      </w:r>
      <w:r w:rsidR="00C408D6">
        <w:rPr>
          <w:sz w:val="23"/>
          <w:szCs w:val="23"/>
        </w:rPr>
        <w:t>written</w:t>
      </w:r>
      <w:r w:rsidR="009D090B">
        <w:rPr>
          <w:sz w:val="23"/>
          <w:szCs w:val="23"/>
        </w:rPr>
        <w:t xml:space="preserve"> report - attached</w:t>
      </w:r>
    </w:p>
    <w:p w14:paraId="5233EB80" w14:textId="147E71A5" w:rsidR="00D85EC6" w:rsidRDefault="00FD16DC" w:rsidP="005B2A3B">
      <w:pPr>
        <w:pStyle w:val="Default"/>
        <w:spacing w:after="62"/>
        <w:ind w:left="284" w:hanging="284"/>
        <w:rPr>
          <w:sz w:val="23"/>
          <w:szCs w:val="23"/>
        </w:rPr>
      </w:pPr>
      <w:r>
        <w:rPr>
          <w:sz w:val="23"/>
          <w:szCs w:val="23"/>
        </w:rPr>
        <w:tab/>
        <w:t>Maesbrook Village Hall Committee</w:t>
      </w:r>
      <w:r w:rsidR="002F7C41">
        <w:rPr>
          <w:sz w:val="23"/>
          <w:szCs w:val="23"/>
        </w:rPr>
        <w:t xml:space="preserve"> – Cathy Preston, Chair of the Committee gave a verbal report – copy attached </w:t>
      </w:r>
    </w:p>
    <w:p w14:paraId="1283D7C0" w14:textId="73E674E5" w:rsidR="00D85EC6" w:rsidRDefault="00D85EC6" w:rsidP="005B2A3B">
      <w:pPr>
        <w:pStyle w:val="Default"/>
        <w:spacing w:after="62"/>
        <w:ind w:left="284" w:hanging="284"/>
        <w:rPr>
          <w:sz w:val="23"/>
          <w:szCs w:val="23"/>
        </w:rPr>
      </w:pPr>
      <w:r>
        <w:rPr>
          <w:sz w:val="23"/>
          <w:szCs w:val="23"/>
        </w:rPr>
        <w:tab/>
        <w:t xml:space="preserve">Kinnerley </w:t>
      </w:r>
      <w:r w:rsidR="002B7135">
        <w:rPr>
          <w:sz w:val="23"/>
          <w:szCs w:val="23"/>
        </w:rPr>
        <w:t>P</w:t>
      </w:r>
      <w:r>
        <w:rPr>
          <w:sz w:val="23"/>
          <w:szCs w:val="23"/>
        </w:rPr>
        <w:t>arish Hall</w:t>
      </w:r>
      <w:r w:rsidR="002B7135">
        <w:rPr>
          <w:sz w:val="23"/>
          <w:szCs w:val="23"/>
        </w:rPr>
        <w:t xml:space="preserve"> Committee</w:t>
      </w:r>
      <w:r w:rsidR="00CE0721">
        <w:rPr>
          <w:sz w:val="23"/>
          <w:szCs w:val="23"/>
        </w:rPr>
        <w:t xml:space="preserve"> – </w:t>
      </w:r>
      <w:r w:rsidR="00F40115">
        <w:rPr>
          <w:sz w:val="23"/>
          <w:szCs w:val="23"/>
        </w:rPr>
        <w:t>Jeremy Lee</w:t>
      </w:r>
      <w:r w:rsidR="00EB544E">
        <w:rPr>
          <w:sz w:val="23"/>
          <w:szCs w:val="23"/>
        </w:rPr>
        <w:t xml:space="preserve">, Chair of the Parish Hall Committee </w:t>
      </w:r>
      <w:r w:rsidR="00F40115">
        <w:rPr>
          <w:sz w:val="23"/>
          <w:szCs w:val="23"/>
        </w:rPr>
        <w:t xml:space="preserve">spoke to a power point </w:t>
      </w:r>
      <w:r w:rsidR="00C408D6">
        <w:rPr>
          <w:sz w:val="23"/>
          <w:szCs w:val="23"/>
        </w:rPr>
        <w:t>presentation</w:t>
      </w:r>
      <w:r w:rsidR="00F40115">
        <w:rPr>
          <w:sz w:val="23"/>
          <w:szCs w:val="23"/>
        </w:rPr>
        <w:t xml:space="preserve"> on the activities of the Parish Hall - attached</w:t>
      </w:r>
    </w:p>
    <w:p w14:paraId="5124C899" w14:textId="2A720A81" w:rsidR="003949C3" w:rsidRDefault="00D85EC6" w:rsidP="005B2A3B">
      <w:pPr>
        <w:pStyle w:val="Default"/>
        <w:spacing w:after="62"/>
        <w:ind w:left="284" w:hanging="284"/>
        <w:rPr>
          <w:sz w:val="23"/>
          <w:szCs w:val="23"/>
        </w:rPr>
      </w:pPr>
      <w:r>
        <w:rPr>
          <w:sz w:val="23"/>
          <w:szCs w:val="23"/>
        </w:rPr>
        <w:tab/>
        <w:t>Peel’s Plantatio</w:t>
      </w:r>
      <w:r w:rsidR="003949C3">
        <w:rPr>
          <w:sz w:val="23"/>
          <w:szCs w:val="23"/>
        </w:rPr>
        <w:t>n</w:t>
      </w:r>
      <w:r w:rsidR="002B7135">
        <w:rPr>
          <w:sz w:val="23"/>
          <w:szCs w:val="23"/>
        </w:rPr>
        <w:t xml:space="preserve"> Trustees</w:t>
      </w:r>
      <w:r w:rsidR="00EB544E">
        <w:rPr>
          <w:sz w:val="23"/>
          <w:szCs w:val="23"/>
        </w:rPr>
        <w:t xml:space="preserve"> – Desmond Hudson </w:t>
      </w:r>
      <w:r w:rsidR="004713DA">
        <w:rPr>
          <w:sz w:val="23"/>
          <w:szCs w:val="23"/>
        </w:rPr>
        <w:t xml:space="preserve">spoke on behalf of the Trustees, </w:t>
      </w:r>
      <w:r w:rsidR="00C408D6">
        <w:rPr>
          <w:sz w:val="23"/>
          <w:szCs w:val="23"/>
        </w:rPr>
        <w:t>thanking</w:t>
      </w:r>
      <w:r w:rsidR="004713DA">
        <w:rPr>
          <w:sz w:val="23"/>
          <w:szCs w:val="23"/>
        </w:rPr>
        <w:t xml:space="preserve"> the Parish </w:t>
      </w:r>
      <w:r w:rsidR="00C408D6">
        <w:rPr>
          <w:sz w:val="23"/>
          <w:szCs w:val="23"/>
        </w:rPr>
        <w:t>C</w:t>
      </w:r>
      <w:r w:rsidR="004713DA">
        <w:rPr>
          <w:sz w:val="23"/>
          <w:szCs w:val="23"/>
        </w:rPr>
        <w:t xml:space="preserve">ouncil for its donation, and reported that there </w:t>
      </w:r>
      <w:r w:rsidR="00C408D6">
        <w:rPr>
          <w:sz w:val="23"/>
          <w:szCs w:val="23"/>
        </w:rPr>
        <w:t>had</w:t>
      </w:r>
      <w:r w:rsidR="004713DA">
        <w:rPr>
          <w:sz w:val="23"/>
          <w:szCs w:val="23"/>
        </w:rPr>
        <w:t xml:space="preserve"> been no sign</w:t>
      </w:r>
      <w:r w:rsidR="008A340E">
        <w:rPr>
          <w:sz w:val="23"/>
          <w:szCs w:val="23"/>
        </w:rPr>
        <w:t>ificant activity</w:t>
      </w:r>
      <w:r w:rsidR="004713DA">
        <w:rPr>
          <w:sz w:val="23"/>
          <w:szCs w:val="23"/>
        </w:rPr>
        <w:t xml:space="preserve"> since the recent storms</w:t>
      </w:r>
    </w:p>
    <w:p w14:paraId="336CE800" w14:textId="3A61982A" w:rsidR="00121E2A" w:rsidRDefault="00BA092E" w:rsidP="005B2A3B">
      <w:pPr>
        <w:pStyle w:val="Default"/>
        <w:spacing w:after="62"/>
        <w:ind w:left="284" w:hanging="284"/>
        <w:rPr>
          <w:sz w:val="23"/>
          <w:szCs w:val="23"/>
        </w:rPr>
      </w:pPr>
      <w:r>
        <w:rPr>
          <w:sz w:val="23"/>
          <w:szCs w:val="23"/>
        </w:rPr>
        <w:t>5</w:t>
      </w:r>
      <w:r w:rsidR="003949C3">
        <w:rPr>
          <w:sz w:val="23"/>
          <w:szCs w:val="23"/>
        </w:rPr>
        <w:t>.</w:t>
      </w:r>
      <w:r w:rsidR="003949C3">
        <w:rPr>
          <w:sz w:val="23"/>
          <w:szCs w:val="23"/>
        </w:rPr>
        <w:tab/>
      </w:r>
      <w:r w:rsidR="004F1BAA">
        <w:rPr>
          <w:sz w:val="23"/>
          <w:szCs w:val="23"/>
        </w:rPr>
        <w:t>There were two further</w:t>
      </w:r>
      <w:r w:rsidR="003949C3">
        <w:rPr>
          <w:sz w:val="23"/>
          <w:szCs w:val="23"/>
        </w:rPr>
        <w:t xml:space="preserve"> reports and contributions </w:t>
      </w:r>
      <w:r w:rsidR="004F1BAA">
        <w:rPr>
          <w:sz w:val="23"/>
          <w:szCs w:val="23"/>
        </w:rPr>
        <w:t xml:space="preserve">from electors </w:t>
      </w:r>
      <w:r w:rsidR="003949C3">
        <w:rPr>
          <w:sz w:val="23"/>
          <w:szCs w:val="23"/>
        </w:rPr>
        <w:t xml:space="preserve">on matters of interest </w:t>
      </w:r>
      <w:r w:rsidR="00BE5FE9">
        <w:rPr>
          <w:sz w:val="23"/>
          <w:szCs w:val="23"/>
        </w:rPr>
        <w:t xml:space="preserve">or concern </w:t>
      </w:r>
      <w:r w:rsidR="003949C3">
        <w:rPr>
          <w:sz w:val="23"/>
          <w:szCs w:val="23"/>
        </w:rPr>
        <w:t>to the Parish of Kinnerley</w:t>
      </w:r>
      <w:r w:rsidR="004F1BAA">
        <w:rPr>
          <w:sz w:val="23"/>
          <w:szCs w:val="23"/>
        </w:rPr>
        <w:t>:</w:t>
      </w:r>
    </w:p>
    <w:p w14:paraId="65BE1D70" w14:textId="04AFE945" w:rsidR="0068587F" w:rsidRDefault="0068587F" w:rsidP="00121E2A">
      <w:pPr>
        <w:pStyle w:val="Default"/>
        <w:numPr>
          <w:ilvl w:val="0"/>
          <w:numId w:val="3"/>
        </w:numPr>
        <w:spacing w:after="62"/>
        <w:rPr>
          <w:sz w:val="23"/>
          <w:szCs w:val="23"/>
        </w:rPr>
      </w:pPr>
      <w:r>
        <w:rPr>
          <w:sz w:val="23"/>
          <w:szCs w:val="23"/>
        </w:rPr>
        <w:t xml:space="preserve">Mark </w:t>
      </w:r>
      <w:r w:rsidR="008A340E">
        <w:rPr>
          <w:sz w:val="23"/>
          <w:szCs w:val="23"/>
        </w:rPr>
        <w:t>Cuthbert</w:t>
      </w:r>
      <w:r>
        <w:rPr>
          <w:sz w:val="23"/>
          <w:szCs w:val="23"/>
        </w:rPr>
        <w:t xml:space="preserve">-Brown reported on </w:t>
      </w:r>
      <w:r w:rsidR="00CE0721">
        <w:rPr>
          <w:sz w:val="23"/>
          <w:szCs w:val="23"/>
        </w:rPr>
        <w:t xml:space="preserve">the </w:t>
      </w:r>
      <w:r w:rsidR="002422FB">
        <w:rPr>
          <w:sz w:val="23"/>
          <w:szCs w:val="23"/>
        </w:rPr>
        <w:t xml:space="preserve">P3 group of volunteers which </w:t>
      </w:r>
      <w:r w:rsidR="00176C02">
        <w:rPr>
          <w:sz w:val="23"/>
          <w:szCs w:val="23"/>
        </w:rPr>
        <w:t xml:space="preserve">seeks to keep the local footpaths in good order. It was noted that due </w:t>
      </w:r>
      <w:r w:rsidR="00610C85">
        <w:rPr>
          <w:sz w:val="23"/>
          <w:szCs w:val="23"/>
        </w:rPr>
        <w:t xml:space="preserve">largely to </w:t>
      </w:r>
      <w:r w:rsidR="00176C02">
        <w:rPr>
          <w:sz w:val="23"/>
          <w:szCs w:val="23"/>
        </w:rPr>
        <w:t>Covid and</w:t>
      </w:r>
      <w:r w:rsidR="00610C85">
        <w:rPr>
          <w:sz w:val="23"/>
          <w:szCs w:val="23"/>
        </w:rPr>
        <w:t xml:space="preserve"> a reduction in group numbers, activities </w:t>
      </w:r>
      <w:r w:rsidR="008A340E">
        <w:rPr>
          <w:sz w:val="23"/>
          <w:szCs w:val="23"/>
        </w:rPr>
        <w:t>had</w:t>
      </w:r>
      <w:r w:rsidR="00610C85">
        <w:rPr>
          <w:sz w:val="23"/>
          <w:szCs w:val="23"/>
        </w:rPr>
        <w:t xml:space="preserve"> be</w:t>
      </w:r>
      <w:r>
        <w:rPr>
          <w:sz w:val="23"/>
          <w:szCs w:val="23"/>
        </w:rPr>
        <w:t>e</w:t>
      </w:r>
      <w:r w:rsidR="00610C85">
        <w:rPr>
          <w:sz w:val="23"/>
          <w:szCs w:val="23"/>
        </w:rPr>
        <w:t>n limited to the upkeep of st</w:t>
      </w:r>
      <w:r w:rsidR="004F1BAA">
        <w:rPr>
          <w:sz w:val="23"/>
          <w:szCs w:val="23"/>
        </w:rPr>
        <w:t>i</w:t>
      </w:r>
      <w:r w:rsidR="00610C85">
        <w:rPr>
          <w:sz w:val="23"/>
          <w:szCs w:val="23"/>
        </w:rPr>
        <w:t>les and gates</w:t>
      </w:r>
    </w:p>
    <w:p w14:paraId="6A1E8E22" w14:textId="2958349B" w:rsidR="00C77FDA" w:rsidRDefault="0068587F" w:rsidP="00121E2A">
      <w:pPr>
        <w:pStyle w:val="Default"/>
        <w:numPr>
          <w:ilvl w:val="0"/>
          <w:numId w:val="3"/>
        </w:numPr>
        <w:spacing w:after="62"/>
        <w:rPr>
          <w:sz w:val="23"/>
          <w:szCs w:val="23"/>
        </w:rPr>
      </w:pPr>
      <w:r>
        <w:rPr>
          <w:sz w:val="23"/>
          <w:szCs w:val="23"/>
        </w:rPr>
        <w:t xml:space="preserve">Martin Jones – Chairman of Oswestry Rural Parish </w:t>
      </w:r>
      <w:r w:rsidR="008A340E">
        <w:rPr>
          <w:sz w:val="23"/>
          <w:szCs w:val="23"/>
        </w:rPr>
        <w:t>Council</w:t>
      </w:r>
      <w:r>
        <w:rPr>
          <w:sz w:val="23"/>
          <w:szCs w:val="23"/>
        </w:rPr>
        <w:t xml:space="preserve"> spoke about the </w:t>
      </w:r>
      <w:r w:rsidR="008A340E">
        <w:rPr>
          <w:sz w:val="23"/>
          <w:szCs w:val="23"/>
        </w:rPr>
        <w:t>importance</w:t>
      </w:r>
      <w:r>
        <w:rPr>
          <w:sz w:val="23"/>
          <w:szCs w:val="23"/>
        </w:rPr>
        <w:t xml:space="preserve"> of limiting pollution in local watercourses</w:t>
      </w:r>
      <w:r w:rsidR="00C2725C">
        <w:rPr>
          <w:sz w:val="23"/>
          <w:szCs w:val="23"/>
        </w:rPr>
        <w:t xml:space="preserve">, and </w:t>
      </w:r>
      <w:r w:rsidR="008A340E">
        <w:rPr>
          <w:sz w:val="23"/>
          <w:szCs w:val="23"/>
        </w:rPr>
        <w:t>reducing</w:t>
      </w:r>
      <w:r w:rsidR="00C2725C">
        <w:rPr>
          <w:sz w:val="23"/>
          <w:szCs w:val="23"/>
        </w:rPr>
        <w:t xml:space="preserve"> light pollution</w:t>
      </w:r>
      <w:r>
        <w:rPr>
          <w:sz w:val="23"/>
          <w:szCs w:val="23"/>
        </w:rPr>
        <w:t xml:space="preserve"> </w:t>
      </w:r>
      <w:r>
        <w:rPr>
          <w:sz w:val="23"/>
          <w:szCs w:val="23"/>
        </w:rPr>
        <w:lastRenderedPageBreak/>
        <w:t xml:space="preserve">and invited the </w:t>
      </w:r>
      <w:r w:rsidR="008A340E">
        <w:rPr>
          <w:sz w:val="23"/>
          <w:szCs w:val="23"/>
        </w:rPr>
        <w:t>parish</w:t>
      </w:r>
      <w:r>
        <w:rPr>
          <w:sz w:val="23"/>
          <w:szCs w:val="23"/>
        </w:rPr>
        <w:t xml:space="preserve"> council to </w:t>
      </w:r>
      <w:r w:rsidR="008A340E">
        <w:rPr>
          <w:sz w:val="23"/>
          <w:szCs w:val="23"/>
        </w:rPr>
        <w:t>consider</w:t>
      </w:r>
      <w:r>
        <w:rPr>
          <w:sz w:val="23"/>
          <w:szCs w:val="23"/>
        </w:rPr>
        <w:t xml:space="preserve"> supporting efforts, in co-operation with other parish </w:t>
      </w:r>
      <w:r w:rsidR="008A340E">
        <w:rPr>
          <w:sz w:val="23"/>
          <w:szCs w:val="23"/>
        </w:rPr>
        <w:t>councils</w:t>
      </w:r>
      <w:r w:rsidR="004F1BAA">
        <w:rPr>
          <w:sz w:val="23"/>
          <w:szCs w:val="23"/>
        </w:rPr>
        <w:t>,</w:t>
      </w:r>
      <w:r>
        <w:rPr>
          <w:sz w:val="23"/>
          <w:szCs w:val="23"/>
        </w:rPr>
        <w:t xml:space="preserve"> to </w:t>
      </w:r>
      <w:r w:rsidR="00F82742">
        <w:rPr>
          <w:sz w:val="23"/>
          <w:szCs w:val="23"/>
        </w:rPr>
        <w:t xml:space="preserve">help improve the </w:t>
      </w:r>
      <w:r w:rsidR="008A340E">
        <w:rPr>
          <w:sz w:val="23"/>
          <w:szCs w:val="23"/>
        </w:rPr>
        <w:t>local</w:t>
      </w:r>
      <w:r w:rsidR="00F82742">
        <w:rPr>
          <w:sz w:val="23"/>
          <w:szCs w:val="23"/>
        </w:rPr>
        <w:t xml:space="preserve"> </w:t>
      </w:r>
      <w:r w:rsidR="008A340E">
        <w:rPr>
          <w:sz w:val="23"/>
          <w:szCs w:val="23"/>
        </w:rPr>
        <w:t>environment</w:t>
      </w:r>
      <w:r w:rsidR="00C77FDA">
        <w:rPr>
          <w:sz w:val="23"/>
          <w:szCs w:val="23"/>
        </w:rPr>
        <w:t>.</w:t>
      </w:r>
    </w:p>
    <w:p w14:paraId="2071EB45" w14:textId="16B64916" w:rsidR="00B56BEC" w:rsidRDefault="00176C02" w:rsidP="00C77FDA">
      <w:pPr>
        <w:pStyle w:val="Default"/>
        <w:spacing w:after="62"/>
        <w:ind w:left="780"/>
        <w:rPr>
          <w:sz w:val="23"/>
          <w:szCs w:val="23"/>
        </w:rPr>
      </w:pPr>
      <w:r>
        <w:rPr>
          <w:sz w:val="23"/>
          <w:szCs w:val="23"/>
        </w:rPr>
        <w:t xml:space="preserve"> </w:t>
      </w:r>
    </w:p>
    <w:p w14:paraId="6BDFEBF2" w14:textId="3E349432" w:rsidR="00080598" w:rsidRDefault="00BA092E" w:rsidP="00307FC0">
      <w:pPr>
        <w:pStyle w:val="Default"/>
        <w:ind w:left="284" w:hanging="284"/>
        <w:rPr>
          <w:sz w:val="23"/>
          <w:szCs w:val="23"/>
        </w:rPr>
      </w:pPr>
      <w:r>
        <w:rPr>
          <w:sz w:val="23"/>
          <w:szCs w:val="23"/>
        </w:rPr>
        <w:t>6</w:t>
      </w:r>
      <w:r w:rsidR="00B56BEC">
        <w:rPr>
          <w:sz w:val="23"/>
          <w:szCs w:val="23"/>
        </w:rPr>
        <w:t>. T</w:t>
      </w:r>
      <w:r w:rsidR="00307FC0">
        <w:rPr>
          <w:sz w:val="23"/>
          <w:szCs w:val="23"/>
        </w:rPr>
        <w:t xml:space="preserve">he </w:t>
      </w:r>
      <w:r w:rsidR="00B56BEC">
        <w:rPr>
          <w:sz w:val="23"/>
          <w:szCs w:val="23"/>
        </w:rPr>
        <w:t>date of the next Annual Parish Meeting scheduled for 2</w:t>
      </w:r>
      <w:r w:rsidR="00A409CF">
        <w:rPr>
          <w:sz w:val="23"/>
          <w:szCs w:val="23"/>
        </w:rPr>
        <w:t>5</w:t>
      </w:r>
      <w:r w:rsidR="00A409CF" w:rsidRPr="00A409CF">
        <w:rPr>
          <w:sz w:val="23"/>
          <w:szCs w:val="23"/>
          <w:vertAlign w:val="superscript"/>
        </w:rPr>
        <w:t>th</w:t>
      </w:r>
      <w:r w:rsidR="00A409CF">
        <w:rPr>
          <w:sz w:val="23"/>
          <w:szCs w:val="23"/>
        </w:rPr>
        <w:t xml:space="preserve"> </w:t>
      </w:r>
      <w:r w:rsidR="00B56BEC">
        <w:rPr>
          <w:sz w:val="23"/>
          <w:szCs w:val="23"/>
        </w:rPr>
        <w:t>March 202</w:t>
      </w:r>
      <w:r w:rsidR="00A409CF">
        <w:rPr>
          <w:sz w:val="23"/>
          <w:szCs w:val="23"/>
        </w:rPr>
        <w:t>4</w:t>
      </w:r>
      <w:r w:rsidR="00307FC0">
        <w:rPr>
          <w:sz w:val="23"/>
          <w:szCs w:val="23"/>
        </w:rPr>
        <w:t xml:space="preserve"> was </w:t>
      </w:r>
      <w:r w:rsidR="008A340E">
        <w:rPr>
          <w:sz w:val="23"/>
          <w:szCs w:val="23"/>
        </w:rPr>
        <w:t>approved</w:t>
      </w:r>
    </w:p>
    <w:p w14:paraId="6E9A82FC" w14:textId="77777777" w:rsidR="00C77FDA" w:rsidRDefault="00C77FDA" w:rsidP="00307FC0">
      <w:pPr>
        <w:pStyle w:val="Default"/>
        <w:ind w:left="284" w:hanging="284"/>
        <w:rPr>
          <w:sz w:val="23"/>
          <w:szCs w:val="23"/>
        </w:rPr>
      </w:pPr>
    </w:p>
    <w:p w14:paraId="6C974357" w14:textId="46016AB5" w:rsidR="00C77FDA" w:rsidRPr="00307FC0" w:rsidRDefault="00C77FDA" w:rsidP="00307FC0">
      <w:pPr>
        <w:pStyle w:val="Default"/>
        <w:ind w:left="284" w:hanging="284"/>
        <w:rPr>
          <w:sz w:val="23"/>
          <w:szCs w:val="23"/>
        </w:rPr>
      </w:pPr>
      <w:r>
        <w:rPr>
          <w:sz w:val="23"/>
          <w:szCs w:val="23"/>
        </w:rPr>
        <w:t>7. A vote of thanks was proposed for the Chairman of the Parish Council and unanimously carried.</w:t>
      </w:r>
    </w:p>
    <w:p w14:paraId="2ADF0BE9" w14:textId="77777777" w:rsidR="00DD1004" w:rsidRDefault="00DD1004" w:rsidP="003F478E">
      <w:pPr>
        <w:pStyle w:val="Default"/>
        <w:rPr>
          <w:sz w:val="20"/>
          <w:szCs w:val="20"/>
        </w:rPr>
      </w:pPr>
    </w:p>
    <w:p w14:paraId="7295C641" w14:textId="77777777" w:rsidR="008A340E" w:rsidRDefault="008A340E">
      <w:pPr>
        <w:rPr>
          <w:sz w:val="20"/>
          <w:szCs w:val="20"/>
        </w:rPr>
      </w:pPr>
    </w:p>
    <w:p w14:paraId="7B9F2D22" w14:textId="6340CE25" w:rsidR="008A340E" w:rsidRPr="008A340E" w:rsidRDefault="008A340E">
      <w:pPr>
        <w:rPr>
          <w:rFonts w:ascii="Arial" w:hAnsi="Arial" w:cs="Arial"/>
          <w:sz w:val="24"/>
          <w:szCs w:val="24"/>
        </w:rPr>
      </w:pPr>
      <w:r w:rsidRPr="008A340E">
        <w:rPr>
          <w:rFonts w:ascii="Arial" w:hAnsi="Arial" w:cs="Arial"/>
          <w:sz w:val="24"/>
          <w:szCs w:val="24"/>
        </w:rPr>
        <w:t xml:space="preserve">Signed………………………………………. Chairman of the </w:t>
      </w:r>
      <w:r>
        <w:rPr>
          <w:rFonts w:ascii="Arial" w:hAnsi="Arial" w:cs="Arial"/>
          <w:sz w:val="24"/>
          <w:szCs w:val="24"/>
        </w:rPr>
        <w:t>P</w:t>
      </w:r>
      <w:r w:rsidRPr="008A340E">
        <w:rPr>
          <w:rFonts w:ascii="Arial" w:hAnsi="Arial" w:cs="Arial"/>
          <w:sz w:val="24"/>
          <w:szCs w:val="24"/>
        </w:rPr>
        <w:t>arish Council</w:t>
      </w:r>
    </w:p>
    <w:p w14:paraId="4447CB10" w14:textId="77777777" w:rsidR="008A340E" w:rsidRPr="008A340E" w:rsidRDefault="008A340E">
      <w:pPr>
        <w:rPr>
          <w:rFonts w:ascii="Arial" w:hAnsi="Arial" w:cs="Arial"/>
          <w:sz w:val="24"/>
          <w:szCs w:val="24"/>
        </w:rPr>
      </w:pPr>
    </w:p>
    <w:p w14:paraId="18D3A01F" w14:textId="4E413F06" w:rsidR="00DD1004" w:rsidRDefault="008A340E">
      <w:pPr>
        <w:rPr>
          <w:sz w:val="20"/>
          <w:szCs w:val="20"/>
        </w:rPr>
      </w:pPr>
      <w:r w:rsidRPr="008A340E">
        <w:rPr>
          <w:rFonts w:ascii="Arial" w:hAnsi="Arial" w:cs="Arial"/>
          <w:sz w:val="24"/>
          <w:szCs w:val="24"/>
        </w:rPr>
        <w:t>Date……………………………………</w:t>
      </w:r>
      <w:proofErr w:type="gramStart"/>
      <w:r w:rsidRPr="008A340E">
        <w:rPr>
          <w:rFonts w:ascii="Arial" w:hAnsi="Arial" w:cs="Arial"/>
          <w:sz w:val="24"/>
          <w:szCs w:val="24"/>
        </w:rPr>
        <w:t>…..</w:t>
      </w:r>
      <w:proofErr w:type="gramEnd"/>
      <w:r w:rsidR="00DD1004">
        <w:rPr>
          <w:sz w:val="20"/>
          <w:szCs w:val="20"/>
        </w:rPr>
        <w:br w:type="page"/>
      </w:r>
    </w:p>
    <w:p w14:paraId="7D68EBF0" w14:textId="77777777" w:rsidR="00E122F6" w:rsidRDefault="00E122F6">
      <w:pPr>
        <w:jc w:val="center"/>
        <w:rPr>
          <w:rFonts w:ascii="Bookman Old Style" w:hAnsi="Bookman Old Style"/>
          <w:b/>
          <w:bCs/>
          <w:sz w:val="32"/>
        </w:rPr>
      </w:pPr>
      <w:r>
        <w:rPr>
          <w:rFonts w:ascii="Bookman Old Style" w:hAnsi="Bookman Old Style"/>
          <w:b/>
          <w:bCs/>
          <w:sz w:val="32"/>
        </w:rPr>
        <w:lastRenderedPageBreak/>
        <w:t>KINNERLEY PARISH COUNCIL</w:t>
      </w:r>
    </w:p>
    <w:p w14:paraId="3D305198" w14:textId="77777777" w:rsidR="00E122F6" w:rsidRDefault="00E122F6">
      <w:pPr>
        <w:jc w:val="center"/>
        <w:rPr>
          <w:rFonts w:ascii="Bookman Old Style" w:hAnsi="Bookman Old Style"/>
          <w:b/>
          <w:bCs/>
          <w:sz w:val="32"/>
        </w:rPr>
      </w:pPr>
      <w:r>
        <w:rPr>
          <w:rFonts w:ascii="Bookman Old Style" w:hAnsi="Bookman Old Style"/>
          <w:b/>
          <w:bCs/>
          <w:sz w:val="32"/>
        </w:rPr>
        <w:t>Annual Report for year ending March 2023</w:t>
      </w:r>
    </w:p>
    <w:p w14:paraId="01B7145B" w14:textId="77777777" w:rsidR="00E122F6" w:rsidRDefault="00E122F6" w:rsidP="00BB4676">
      <w:pPr>
        <w:jc w:val="center"/>
        <w:rPr>
          <w:rFonts w:ascii="Bookman Old Style" w:hAnsi="Bookman Old Style"/>
        </w:rPr>
      </w:pPr>
      <w:r>
        <w:rPr>
          <w:rFonts w:ascii="Bookman Old Style" w:hAnsi="Bookman Old Style"/>
          <w:b/>
          <w:bCs/>
          <w:sz w:val="32"/>
        </w:rPr>
        <w:t>Cllr Nick Barclay - Chairman</w:t>
      </w:r>
    </w:p>
    <w:p w14:paraId="67949C41" w14:textId="77777777" w:rsidR="00E122F6" w:rsidRDefault="00E122F6">
      <w:pPr>
        <w:pStyle w:val="BodyText"/>
      </w:pPr>
    </w:p>
    <w:p w14:paraId="4B3B6878" w14:textId="13BAA898" w:rsidR="00E122F6" w:rsidRPr="00552B7D" w:rsidRDefault="00E122F6">
      <w:pPr>
        <w:pStyle w:val="BodyText"/>
        <w:rPr>
          <w:sz w:val="26"/>
          <w:szCs w:val="26"/>
        </w:rPr>
      </w:pPr>
      <w:r w:rsidRPr="00552B7D">
        <w:rPr>
          <w:sz w:val="26"/>
          <w:szCs w:val="26"/>
        </w:rPr>
        <w:t>This is my Annual Report for Kinnerley Parish Council for the year ending March 2023. Following the disruption caused by the Covid 19 pandemic during 2020 and 2021, I am pleased to say that our pattern of meetings and activities has returned to something like normal during 2022</w:t>
      </w:r>
      <w:r>
        <w:rPr>
          <w:sz w:val="26"/>
          <w:szCs w:val="26"/>
        </w:rPr>
        <w:t xml:space="preserve"> / 23</w:t>
      </w:r>
      <w:r w:rsidRPr="00552B7D">
        <w:rPr>
          <w:sz w:val="26"/>
          <w:szCs w:val="26"/>
        </w:rPr>
        <w:t xml:space="preserve">. </w:t>
      </w:r>
    </w:p>
    <w:p w14:paraId="4123A1EE" w14:textId="77777777" w:rsidR="00E122F6" w:rsidRPr="00552B7D" w:rsidRDefault="00E122F6">
      <w:pPr>
        <w:pStyle w:val="BodyText"/>
        <w:rPr>
          <w:sz w:val="26"/>
          <w:szCs w:val="26"/>
        </w:rPr>
      </w:pPr>
    </w:p>
    <w:p w14:paraId="0F07F53D" w14:textId="38518DA9" w:rsidR="00E122F6" w:rsidRPr="00552B7D" w:rsidRDefault="00E122F6">
      <w:pPr>
        <w:pStyle w:val="BodyText"/>
        <w:rPr>
          <w:sz w:val="26"/>
          <w:szCs w:val="26"/>
        </w:rPr>
      </w:pPr>
      <w:r w:rsidRPr="00552B7D">
        <w:rPr>
          <w:sz w:val="26"/>
          <w:szCs w:val="26"/>
        </w:rPr>
        <w:t>During the past 12 months, much work has been put in by Councillors to address a variety of issues needing attention, some partly delayed by the pandemic. The</w:t>
      </w:r>
      <w:r>
        <w:rPr>
          <w:sz w:val="26"/>
          <w:szCs w:val="26"/>
        </w:rPr>
        <w:t>y</w:t>
      </w:r>
      <w:r w:rsidRPr="00552B7D">
        <w:rPr>
          <w:sz w:val="26"/>
          <w:szCs w:val="26"/>
        </w:rPr>
        <w:t xml:space="preserve"> have been ably supported by our Parish Clerk, who joined us in </w:t>
      </w:r>
      <w:proofErr w:type="spellStart"/>
      <w:r w:rsidRPr="00552B7D">
        <w:rPr>
          <w:sz w:val="26"/>
          <w:szCs w:val="26"/>
        </w:rPr>
        <w:t>mid 2021</w:t>
      </w:r>
      <w:proofErr w:type="spellEnd"/>
      <w:r w:rsidRPr="00552B7D">
        <w:rPr>
          <w:sz w:val="26"/>
          <w:szCs w:val="26"/>
        </w:rPr>
        <w:t>, and has improved our systems for monitoring and actioning both short and longer term issues we are dealing with. I am not going to attempt to catalogue everything, but I will highlight the following: -</w:t>
      </w:r>
    </w:p>
    <w:p w14:paraId="3F57ED77" w14:textId="77777777" w:rsidR="00E122F6" w:rsidRPr="00552B7D" w:rsidRDefault="00E122F6">
      <w:pPr>
        <w:pStyle w:val="BodyText"/>
        <w:rPr>
          <w:sz w:val="26"/>
          <w:szCs w:val="26"/>
        </w:rPr>
      </w:pPr>
    </w:p>
    <w:p w14:paraId="2B3DD2F0" w14:textId="7D6CCF78" w:rsidR="00E122F6" w:rsidRPr="00552B7D" w:rsidRDefault="00E122F6" w:rsidP="00A13747">
      <w:pPr>
        <w:pStyle w:val="BodyText"/>
        <w:numPr>
          <w:ilvl w:val="0"/>
          <w:numId w:val="1"/>
        </w:numPr>
        <w:rPr>
          <w:sz w:val="26"/>
          <w:szCs w:val="26"/>
        </w:rPr>
      </w:pPr>
      <w:r w:rsidRPr="00552B7D">
        <w:rPr>
          <w:b/>
          <w:bCs/>
          <w:sz w:val="26"/>
          <w:szCs w:val="26"/>
        </w:rPr>
        <w:t>Kinnerley Village Centre Amenities</w:t>
      </w:r>
      <w:r w:rsidRPr="00552B7D">
        <w:rPr>
          <w:sz w:val="26"/>
          <w:szCs w:val="26"/>
        </w:rPr>
        <w:t xml:space="preserve"> – With the </w:t>
      </w:r>
      <w:r w:rsidR="005C0C57" w:rsidRPr="00552B7D">
        <w:rPr>
          <w:sz w:val="26"/>
          <w:szCs w:val="26"/>
        </w:rPr>
        <w:t>children’s</w:t>
      </w:r>
      <w:r w:rsidRPr="00552B7D">
        <w:rPr>
          <w:sz w:val="26"/>
          <w:szCs w:val="26"/>
        </w:rPr>
        <w:t xml:space="preserve"> play area no longer in brand new condition, various initiatives have been undertaken. I am particularly grateful to Richard Greening for leading a working group that has identified and attended to various repair and safety issues. This has included repairs and painting the fenced play area, new surfacing bark, and repairs to the Halston Field bridge. This work has also included a complete resurfacing of the BMX track and a review of the grounds maintenance contract specification.</w:t>
      </w:r>
    </w:p>
    <w:p w14:paraId="7DD1F975" w14:textId="77777777" w:rsidR="00E122F6" w:rsidRPr="00552B7D" w:rsidRDefault="00E122F6" w:rsidP="0068027E">
      <w:pPr>
        <w:pStyle w:val="BodyText"/>
        <w:rPr>
          <w:sz w:val="26"/>
          <w:szCs w:val="26"/>
        </w:rPr>
      </w:pPr>
    </w:p>
    <w:p w14:paraId="7B5BE726" w14:textId="77777777" w:rsidR="00E122F6" w:rsidRPr="00552B7D" w:rsidRDefault="00E122F6" w:rsidP="00A13747">
      <w:pPr>
        <w:pStyle w:val="BodyText"/>
        <w:numPr>
          <w:ilvl w:val="0"/>
          <w:numId w:val="1"/>
        </w:numPr>
        <w:rPr>
          <w:sz w:val="26"/>
          <w:szCs w:val="26"/>
        </w:rPr>
      </w:pPr>
      <w:r w:rsidRPr="00552B7D">
        <w:rPr>
          <w:b/>
          <w:bCs/>
          <w:sz w:val="26"/>
          <w:szCs w:val="26"/>
        </w:rPr>
        <w:t>Road Safety</w:t>
      </w:r>
      <w:r w:rsidRPr="00552B7D">
        <w:rPr>
          <w:sz w:val="26"/>
          <w:szCs w:val="26"/>
        </w:rPr>
        <w:t xml:space="preserve"> - We continue to press for improvements to road safety and the conditions of our roads. Following the success of the Vehicle Activated Signs in Maesbrook, a further one is planned in Knockin Heath. </w:t>
      </w:r>
    </w:p>
    <w:p w14:paraId="0FBFA182" w14:textId="77777777" w:rsidR="00E122F6" w:rsidRPr="00552B7D" w:rsidRDefault="00E122F6" w:rsidP="0068027E">
      <w:pPr>
        <w:pStyle w:val="BodyText"/>
        <w:rPr>
          <w:sz w:val="26"/>
          <w:szCs w:val="26"/>
        </w:rPr>
      </w:pPr>
    </w:p>
    <w:p w14:paraId="45A39FB7" w14:textId="77777777" w:rsidR="00E122F6" w:rsidRPr="00552B7D" w:rsidRDefault="00E122F6" w:rsidP="00A13747">
      <w:pPr>
        <w:pStyle w:val="BodyText"/>
        <w:numPr>
          <w:ilvl w:val="0"/>
          <w:numId w:val="1"/>
        </w:numPr>
        <w:rPr>
          <w:sz w:val="26"/>
          <w:szCs w:val="26"/>
        </w:rPr>
      </w:pPr>
      <w:r w:rsidRPr="00552B7D">
        <w:rPr>
          <w:b/>
          <w:bCs/>
          <w:sz w:val="26"/>
          <w:szCs w:val="26"/>
        </w:rPr>
        <w:t>Flooding</w:t>
      </w:r>
      <w:r w:rsidRPr="00552B7D">
        <w:rPr>
          <w:sz w:val="26"/>
          <w:szCs w:val="26"/>
        </w:rPr>
        <w:t xml:space="preserve"> - has continued to be a major problem for parts of our Parish, and I am particularly grateful for all the hard work by Charles Green in liaising with the Environment Agency and other bodies to encourage a more holistic approach to </w:t>
      </w:r>
      <w:r>
        <w:rPr>
          <w:sz w:val="26"/>
          <w:szCs w:val="26"/>
        </w:rPr>
        <w:t xml:space="preserve">the </w:t>
      </w:r>
      <w:r w:rsidRPr="00552B7D">
        <w:rPr>
          <w:sz w:val="26"/>
          <w:szCs w:val="26"/>
        </w:rPr>
        <w:t xml:space="preserve">management of the River Severn / Vyrnwy basin. </w:t>
      </w:r>
    </w:p>
    <w:p w14:paraId="3132FEC1" w14:textId="77777777" w:rsidR="00E122F6" w:rsidRPr="00552B7D" w:rsidRDefault="00E122F6" w:rsidP="0068027E">
      <w:pPr>
        <w:pStyle w:val="BodyText"/>
        <w:rPr>
          <w:sz w:val="26"/>
          <w:szCs w:val="26"/>
        </w:rPr>
      </w:pPr>
    </w:p>
    <w:p w14:paraId="0C6412B3" w14:textId="77777777" w:rsidR="00E122F6" w:rsidRPr="00552B7D" w:rsidRDefault="00E122F6" w:rsidP="00A13747">
      <w:pPr>
        <w:pStyle w:val="BodyText"/>
        <w:numPr>
          <w:ilvl w:val="0"/>
          <w:numId w:val="1"/>
        </w:numPr>
        <w:rPr>
          <w:sz w:val="26"/>
          <w:szCs w:val="26"/>
        </w:rPr>
      </w:pPr>
      <w:r w:rsidRPr="00552B7D">
        <w:rPr>
          <w:b/>
          <w:bCs/>
          <w:sz w:val="26"/>
          <w:szCs w:val="26"/>
        </w:rPr>
        <w:t xml:space="preserve">Mobile Phone Coverage </w:t>
      </w:r>
      <w:r w:rsidRPr="00552B7D">
        <w:rPr>
          <w:sz w:val="26"/>
          <w:szCs w:val="26"/>
        </w:rPr>
        <w:t xml:space="preserve">– during the year a detailed survey was carried out, spearheaded by Stephen Hilton, to assess the quality of coverage we receive from mobile phone providers. We are very </w:t>
      </w:r>
      <w:r w:rsidRPr="00552B7D">
        <w:rPr>
          <w:sz w:val="26"/>
          <w:szCs w:val="26"/>
        </w:rPr>
        <w:lastRenderedPageBreak/>
        <w:t xml:space="preserve">grateful to Stephen for all his hard work, and for agreeing to continue to help us with seeking improvements, even </w:t>
      </w:r>
      <w:r>
        <w:rPr>
          <w:sz w:val="26"/>
          <w:szCs w:val="26"/>
        </w:rPr>
        <w:t>though</w:t>
      </w:r>
      <w:r w:rsidRPr="00552B7D">
        <w:rPr>
          <w:sz w:val="26"/>
          <w:szCs w:val="26"/>
        </w:rPr>
        <w:t xml:space="preserve"> he has</w:t>
      </w:r>
      <w:r>
        <w:rPr>
          <w:sz w:val="26"/>
          <w:szCs w:val="26"/>
        </w:rPr>
        <w:t xml:space="preserve"> now</w:t>
      </w:r>
      <w:r w:rsidRPr="00552B7D">
        <w:rPr>
          <w:sz w:val="26"/>
          <w:szCs w:val="26"/>
        </w:rPr>
        <w:t xml:space="preserve"> stepped down as a Councillor.</w:t>
      </w:r>
    </w:p>
    <w:p w14:paraId="762E15AC" w14:textId="77777777" w:rsidR="00E122F6" w:rsidRPr="00552B7D" w:rsidRDefault="00E122F6" w:rsidP="0068027E">
      <w:pPr>
        <w:pStyle w:val="BodyText"/>
        <w:rPr>
          <w:sz w:val="26"/>
          <w:szCs w:val="26"/>
        </w:rPr>
      </w:pPr>
    </w:p>
    <w:p w14:paraId="61024D9C" w14:textId="5096A6EB" w:rsidR="00E122F6" w:rsidRPr="00552B7D" w:rsidRDefault="00E122F6" w:rsidP="0088675E">
      <w:pPr>
        <w:pStyle w:val="BodyText"/>
        <w:numPr>
          <w:ilvl w:val="0"/>
          <w:numId w:val="1"/>
        </w:numPr>
        <w:rPr>
          <w:sz w:val="26"/>
          <w:szCs w:val="26"/>
        </w:rPr>
      </w:pPr>
      <w:r w:rsidRPr="00552B7D">
        <w:rPr>
          <w:b/>
          <w:bCs/>
          <w:sz w:val="26"/>
          <w:szCs w:val="26"/>
        </w:rPr>
        <w:t xml:space="preserve">Defibrillators </w:t>
      </w:r>
      <w:r w:rsidRPr="00552B7D">
        <w:rPr>
          <w:sz w:val="26"/>
          <w:szCs w:val="26"/>
        </w:rPr>
        <w:t xml:space="preserve">– Following access problems </w:t>
      </w:r>
      <w:r w:rsidR="005C0C57" w:rsidRPr="00552B7D">
        <w:rPr>
          <w:sz w:val="26"/>
          <w:szCs w:val="26"/>
        </w:rPr>
        <w:t>experienced</w:t>
      </w:r>
      <w:r w:rsidRPr="00552B7D">
        <w:rPr>
          <w:sz w:val="26"/>
          <w:szCs w:val="26"/>
        </w:rPr>
        <w:t xml:space="preserve"> in </w:t>
      </w:r>
      <w:proofErr w:type="spellStart"/>
      <w:r w:rsidRPr="00552B7D">
        <w:rPr>
          <w:sz w:val="26"/>
          <w:szCs w:val="26"/>
        </w:rPr>
        <w:t>mid 2022</w:t>
      </w:r>
      <w:proofErr w:type="spellEnd"/>
      <w:r w:rsidRPr="00552B7D">
        <w:rPr>
          <w:sz w:val="26"/>
          <w:szCs w:val="26"/>
        </w:rPr>
        <w:t xml:space="preserve">, it was decided to display the access codes on the cabinets of our three defibrillators. In addition we agreed to fund the provision of Bleed Control Kits in the three </w:t>
      </w:r>
      <w:r>
        <w:rPr>
          <w:sz w:val="26"/>
          <w:szCs w:val="26"/>
        </w:rPr>
        <w:t xml:space="preserve">defib. </w:t>
      </w:r>
      <w:r w:rsidRPr="00552B7D">
        <w:rPr>
          <w:sz w:val="26"/>
          <w:szCs w:val="26"/>
        </w:rPr>
        <w:t>cabinets. Consideration is also being given to the provision of a fourth defibrillator in the Pentre / Edgerley area.</w:t>
      </w:r>
    </w:p>
    <w:p w14:paraId="306849B1" w14:textId="77777777" w:rsidR="00E122F6" w:rsidRPr="00552B7D" w:rsidRDefault="00E122F6" w:rsidP="0088675E">
      <w:pPr>
        <w:pStyle w:val="BodyText"/>
        <w:rPr>
          <w:sz w:val="26"/>
          <w:szCs w:val="26"/>
        </w:rPr>
      </w:pPr>
    </w:p>
    <w:p w14:paraId="2BDFD3FC" w14:textId="77777777" w:rsidR="00E122F6" w:rsidRPr="00552B7D" w:rsidRDefault="00E122F6" w:rsidP="0088675E">
      <w:pPr>
        <w:pStyle w:val="BodyText"/>
        <w:rPr>
          <w:sz w:val="26"/>
          <w:szCs w:val="26"/>
        </w:rPr>
      </w:pPr>
      <w:r w:rsidRPr="00552B7D">
        <w:rPr>
          <w:sz w:val="26"/>
          <w:szCs w:val="26"/>
        </w:rPr>
        <w:t>Our financial situation has continued to remain robust and well managed, generally within o</w:t>
      </w:r>
      <w:r>
        <w:rPr>
          <w:sz w:val="26"/>
          <w:szCs w:val="26"/>
        </w:rPr>
        <w:t>r</w:t>
      </w:r>
      <w:r w:rsidRPr="00552B7D">
        <w:rPr>
          <w:sz w:val="26"/>
          <w:szCs w:val="26"/>
        </w:rPr>
        <w:t xml:space="preserve"> close to our budget</w:t>
      </w:r>
      <w:r>
        <w:rPr>
          <w:sz w:val="26"/>
          <w:szCs w:val="26"/>
        </w:rPr>
        <w:t>. We have again managed</w:t>
      </w:r>
      <w:r w:rsidRPr="00552B7D">
        <w:rPr>
          <w:sz w:val="26"/>
          <w:szCs w:val="26"/>
        </w:rPr>
        <w:t xml:space="preserve"> to provide donations to our village halls, churches and other local organisations. In recent years we have managed to keep our annual precept to households at the same level, and a nil increase will also apply in the year starting April 2023. We continue to keep under review the projects that can be funded from the Community Infrastructure Levy (CIL)</w:t>
      </w:r>
      <w:r>
        <w:rPr>
          <w:sz w:val="26"/>
          <w:szCs w:val="26"/>
        </w:rPr>
        <w:t>, including plans for the provision of some adult exercise equipment in Kinnerley park.</w:t>
      </w:r>
      <w:r w:rsidRPr="00552B7D">
        <w:rPr>
          <w:sz w:val="26"/>
          <w:szCs w:val="26"/>
        </w:rPr>
        <w:t>.</w:t>
      </w:r>
    </w:p>
    <w:p w14:paraId="44D4255E" w14:textId="77777777" w:rsidR="00E122F6" w:rsidRPr="00552B7D" w:rsidRDefault="00E122F6" w:rsidP="0088675E">
      <w:pPr>
        <w:pStyle w:val="BodyText"/>
        <w:rPr>
          <w:sz w:val="26"/>
          <w:szCs w:val="26"/>
        </w:rPr>
      </w:pPr>
    </w:p>
    <w:p w14:paraId="19AA512E" w14:textId="77777777" w:rsidR="00E122F6" w:rsidRDefault="00E122F6">
      <w:pPr>
        <w:pStyle w:val="BodyText"/>
        <w:rPr>
          <w:sz w:val="26"/>
          <w:szCs w:val="26"/>
        </w:rPr>
      </w:pPr>
      <w:r w:rsidRPr="00552B7D">
        <w:rPr>
          <w:sz w:val="26"/>
          <w:szCs w:val="26"/>
        </w:rPr>
        <w:t>As always, we continue to assess the various planning applications that arise, taking care to give support where we feel it is appropriate, but opposing some proposals where they are out of step with our guiding light, the Kinnerley Parish Neighbourhood Plan</w:t>
      </w:r>
      <w:r>
        <w:rPr>
          <w:sz w:val="26"/>
          <w:szCs w:val="26"/>
        </w:rPr>
        <w:t>,</w:t>
      </w:r>
      <w:r w:rsidRPr="00552B7D">
        <w:rPr>
          <w:sz w:val="26"/>
          <w:szCs w:val="26"/>
        </w:rPr>
        <w:t xml:space="preserve"> and with precedents set by our earlier decisions on particular schemes. In most cases our approach is also supported by Shropshire Council, and in two cases</w:t>
      </w:r>
      <w:r>
        <w:rPr>
          <w:sz w:val="26"/>
          <w:szCs w:val="26"/>
        </w:rPr>
        <w:t xml:space="preserve"> that went to appeal,</w:t>
      </w:r>
      <w:r w:rsidRPr="00552B7D">
        <w:rPr>
          <w:sz w:val="26"/>
          <w:szCs w:val="26"/>
        </w:rPr>
        <w:t xml:space="preserve"> by the Planning Inspectorate as well. We continue to await the final determination of </w:t>
      </w:r>
      <w:r>
        <w:rPr>
          <w:sz w:val="26"/>
          <w:szCs w:val="26"/>
        </w:rPr>
        <w:t>Shropshire Council’s</w:t>
      </w:r>
      <w:r w:rsidRPr="00552B7D">
        <w:rPr>
          <w:sz w:val="26"/>
          <w:szCs w:val="26"/>
        </w:rPr>
        <w:t xml:space="preserve"> Local Plan Review.</w:t>
      </w:r>
    </w:p>
    <w:p w14:paraId="35F916DF" w14:textId="77777777" w:rsidR="00E122F6" w:rsidRDefault="00E122F6">
      <w:pPr>
        <w:pStyle w:val="BodyText"/>
        <w:rPr>
          <w:sz w:val="26"/>
          <w:szCs w:val="26"/>
        </w:rPr>
      </w:pPr>
    </w:p>
    <w:p w14:paraId="2FEF3597" w14:textId="7A20672B" w:rsidR="00E122F6" w:rsidRPr="00552B7D" w:rsidRDefault="00E122F6">
      <w:pPr>
        <w:pStyle w:val="BodyText"/>
        <w:rPr>
          <w:sz w:val="26"/>
          <w:szCs w:val="26"/>
        </w:rPr>
      </w:pPr>
      <w:r>
        <w:rPr>
          <w:sz w:val="26"/>
          <w:szCs w:val="26"/>
        </w:rPr>
        <w:t xml:space="preserve">We are grateful for the support and help we receive from our Shropshire Councillor, Vince Hunt, our local MP Helen Morgan, and from the local Police. We are in the process of liaising with Kinnerley Parish Hall committee, to clarify interface issues between the Hall and the Parish Council. We also seek to liaise with other local </w:t>
      </w:r>
      <w:r w:rsidR="005C0C57">
        <w:rPr>
          <w:sz w:val="26"/>
          <w:szCs w:val="26"/>
        </w:rPr>
        <w:t>organisations</w:t>
      </w:r>
      <w:r>
        <w:rPr>
          <w:sz w:val="26"/>
          <w:szCs w:val="26"/>
        </w:rPr>
        <w:t xml:space="preserve">, and earlier this month I was invited to give a brief talk and Kinnerley School about my background and the work of the Parish Council. </w:t>
      </w:r>
    </w:p>
    <w:p w14:paraId="06E7ADC3" w14:textId="77777777" w:rsidR="00E122F6" w:rsidRPr="00552B7D" w:rsidRDefault="00E122F6">
      <w:pPr>
        <w:pStyle w:val="BodyText"/>
        <w:rPr>
          <w:sz w:val="26"/>
          <w:szCs w:val="26"/>
        </w:rPr>
      </w:pPr>
    </w:p>
    <w:p w14:paraId="0101C565" w14:textId="77777777" w:rsidR="00E122F6" w:rsidRPr="00552B7D" w:rsidRDefault="00E122F6">
      <w:pPr>
        <w:pStyle w:val="BodyText"/>
        <w:rPr>
          <w:sz w:val="26"/>
          <w:szCs w:val="26"/>
        </w:rPr>
      </w:pPr>
      <w:r w:rsidRPr="00552B7D">
        <w:rPr>
          <w:sz w:val="26"/>
          <w:szCs w:val="26"/>
        </w:rPr>
        <w:t>I was sorry to learn, at the start of 2023, that Councillor Lorna Baker from Pentre and Councillor Stephen Hilton from Kinnerley village, wished to stand down</w:t>
      </w:r>
      <w:r>
        <w:rPr>
          <w:sz w:val="26"/>
          <w:szCs w:val="26"/>
        </w:rPr>
        <w:t xml:space="preserve">. </w:t>
      </w:r>
      <w:r w:rsidRPr="00552B7D">
        <w:rPr>
          <w:sz w:val="26"/>
          <w:szCs w:val="26"/>
        </w:rPr>
        <w:t>Can I</w:t>
      </w:r>
      <w:r>
        <w:rPr>
          <w:sz w:val="26"/>
          <w:szCs w:val="26"/>
        </w:rPr>
        <w:t xml:space="preserve"> record our</w:t>
      </w:r>
      <w:r w:rsidRPr="00552B7D">
        <w:rPr>
          <w:sz w:val="26"/>
          <w:szCs w:val="26"/>
        </w:rPr>
        <w:t xml:space="preserve"> thank</w:t>
      </w:r>
      <w:r>
        <w:rPr>
          <w:sz w:val="26"/>
          <w:szCs w:val="26"/>
        </w:rPr>
        <w:t>s</w:t>
      </w:r>
      <w:r w:rsidRPr="00552B7D">
        <w:rPr>
          <w:sz w:val="26"/>
          <w:szCs w:val="26"/>
        </w:rPr>
        <w:t xml:space="preserve"> for the work they have done during their time with us, and wish them well for the future. At the time of writing, we </w:t>
      </w:r>
      <w:r>
        <w:rPr>
          <w:sz w:val="26"/>
          <w:szCs w:val="26"/>
        </w:rPr>
        <w:t xml:space="preserve">are </w:t>
      </w:r>
      <w:r w:rsidRPr="00552B7D">
        <w:rPr>
          <w:sz w:val="26"/>
          <w:szCs w:val="26"/>
        </w:rPr>
        <w:t>now in the process of looking to co-opt two new members to the Council.</w:t>
      </w:r>
    </w:p>
    <w:p w14:paraId="3BFE65F8" w14:textId="77777777" w:rsidR="00E122F6" w:rsidRPr="00552B7D" w:rsidRDefault="00E122F6" w:rsidP="00BB4676">
      <w:pPr>
        <w:pStyle w:val="BodyText"/>
        <w:rPr>
          <w:sz w:val="26"/>
          <w:szCs w:val="26"/>
        </w:rPr>
      </w:pPr>
    </w:p>
    <w:p w14:paraId="299AB05D" w14:textId="77777777" w:rsidR="00E122F6" w:rsidRPr="00552B7D" w:rsidRDefault="00E122F6" w:rsidP="00BB4676">
      <w:pPr>
        <w:pStyle w:val="BodyText"/>
        <w:rPr>
          <w:sz w:val="26"/>
          <w:szCs w:val="26"/>
        </w:rPr>
      </w:pPr>
      <w:r w:rsidRPr="00552B7D">
        <w:rPr>
          <w:sz w:val="26"/>
          <w:szCs w:val="26"/>
        </w:rPr>
        <w:t xml:space="preserve">Finally, this is my opportunity to thank all our Councillors for their commitment, diligence and hard work over the last year working together to serve the </w:t>
      </w:r>
      <w:r>
        <w:rPr>
          <w:sz w:val="26"/>
          <w:szCs w:val="26"/>
        </w:rPr>
        <w:t>community</w:t>
      </w:r>
      <w:r w:rsidRPr="00552B7D">
        <w:rPr>
          <w:sz w:val="26"/>
          <w:szCs w:val="26"/>
        </w:rPr>
        <w:t xml:space="preserve"> in many different ways, each with our different views and strengths. Can I also tha</w:t>
      </w:r>
      <w:r>
        <w:rPr>
          <w:sz w:val="26"/>
          <w:szCs w:val="26"/>
        </w:rPr>
        <w:t>nk</w:t>
      </w:r>
      <w:r w:rsidRPr="00552B7D">
        <w:rPr>
          <w:sz w:val="26"/>
          <w:szCs w:val="26"/>
        </w:rPr>
        <w:t xml:space="preserve"> Ian Cruise-Taylor, who has now settled in very well as our Parish Clerk and supports us in many ways with his extensive experience.</w:t>
      </w:r>
    </w:p>
    <w:p w14:paraId="2E6CB9DA" w14:textId="77777777" w:rsidR="00E122F6" w:rsidRPr="00552B7D" w:rsidRDefault="00E122F6" w:rsidP="00BB4676">
      <w:pPr>
        <w:pStyle w:val="BodyText"/>
        <w:rPr>
          <w:sz w:val="26"/>
          <w:szCs w:val="26"/>
        </w:rPr>
      </w:pPr>
    </w:p>
    <w:p w14:paraId="1C22A069" w14:textId="77777777" w:rsidR="00E122F6" w:rsidRPr="00552B7D" w:rsidRDefault="00E122F6" w:rsidP="00BB4676">
      <w:pPr>
        <w:pStyle w:val="BodyText"/>
        <w:rPr>
          <w:sz w:val="26"/>
          <w:szCs w:val="26"/>
        </w:rPr>
      </w:pPr>
      <w:r w:rsidRPr="00552B7D">
        <w:rPr>
          <w:sz w:val="26"/>
          <w:szCs w:val="26"/>
        </w:rPr>
        <w:t xml:space="preserve">Thank you everyone. </w:t>
      </w:r>
    </w:p>
    <w:p w14:paraId="7770A92B" w14:textId="77777777" w:rsidR="00E122F6" w:rsidRPr="00552B7D" w:rsidRDefault="00E122F6" w:rsidP="00BB4676">
      <w:pPr>
        <w:pStyle w:val="BodyText"/>
        <w:rPr>
          <w:sz w:val="26"/>
          <w:szCs w:val="26"/>
        </w:rPr>
      </w:pPr>
    </w:p>
    <w:p w14:paraId="3816CC56" w14:textId="77777777" w:rsidR="00E122F6" w:rsidRPr="00552B7D" w:rsidRDefault="00E122F6">
      <w:pPr>
        <w:pStyle w:val="BodyText"/>
        <w:rPr>
          <w:sz w:val="26"/>
          <w:szCs w:val="26"/>
        </w:rPr>
      </w:pPr>
    </w:p>
    <w:p w14:paraId="5DA9C081" w14:textId="77777777" w:rsidR="00E122F6" w:rsidRPr="00552B7D" w:rsidRDefault="00E122F6" w:rsidP="00035F5D">
      <w:pPr>
        <w:pStyle w:val="BodyText"/>
        <w:rPr>
          <w:b/>
          <w:bCs/>
          <w:sz w:val="26"/>
          <w:szCs w:val="26"/>
        </w:rPr>
      </w:pPr>
      <w:r w:rsidRPr="00552B7D">
        <w:rPr>
          <w:b/>
          <w:bCs/>
          <w:sz w:val="26"/>
          <w:szCs w:val="26"/>
        </w:rPr>
        <w:t>Nick Barclay</w:t>
      </w:r>
    </w:p>
    <w:p w14:paraId="544AF6B8" w14:textId="41768CCF" w:rsidR="00E122F6" w:rsidRDefault="00E122F6" w:rsidP="00035F5D">
      <w:pPr>
        <w:pStyle w:val="BodyText"/>
        <w:rPr>
          <w:b/>
          <w:bCs/>
          <w:sz w:val="26"/>
          <w:szCs w:val="26"/>
        </w:rPr>
      </w:pPr>
      <w:r w:rsidRPr="00552B7D">
        <w:rPr>
          <w:b/>
          <w:bCs/>
          <w:sz w:val="26"/>
          <w:szCs w:val="26"/>
        </w:rPr>
        <w:t>Chairman, Kinnerley Parish Council</w:t>
      </w:r>
    </w:p>
    <w:p w14:paraId="7C04ADEC" w14:textId="77777777" w:rsidR="00E122F6" w:rsidRDefault="00E122F6">
      <w:pPr>
        <w:rPr>
          <w:rFonts w:ascii="Bookman Old Style" w:eastAsia="Times New Roman" w:hAnsi="Bookman Old Style" w:cs="Times New Roman"/>
          <w:b/>
          <w:bCs/>
          <w:sz w:val="26"/>
          <w:szCs w:val="26"/>
        </w:rPr>
      </w:pPr>
      <w:r>
        <w:rPr>
          <w:b/>
          <w:bCs/>
          <w:sz w:val="26"/>
          <w:szCs w:val="26"/>
        </w:rPr>
        <w:br w:type="page"/>
      </w:r>
    </w:p>
    <w:p w14:paraId="25D041BC" w14:textId="77777777" w:rsidR="00E122F6" w:rsidRPr="00552B7D" w:rsidRDefault="00E122F6" w:rsidP="00035F5D">
      <w:pPr>
        <w:pStyle w:val="BodyText"/>
        <w:rPr>
          <w:b/>
          <w:bCs/>
          <w:sz w:val="26"/>
          <w:szCs w:val="26"/>
        </w:rPr>
      </w:pPr>
    </w:p>
    <w:p w14:paraId="3D2411E3" w14:textId="77777777" w:rsidR="00DD1004" w:rsidRDefault="00DD1004">
      <w:pPr>
        <w:rPr>
          <w:rFonts w:ascii="Arial" w:hAnsi="Arial" w:cs="Arial"/>
          <w:color w:val="000000"/>
          <w:sz w:val="20"/>
          <w:szCs w:val="20"/>
        </w:rPr>
      </w:pPr>
    </w:p>
    <w:p w14:paraId="61B694BE" w14:textId="77777777" w:rsidR="00DD1004" w:rsidRDefault="00DD1004" w:rsidP="001115C2">
      <w:pPr>
        <w:rPr>
          <w:sz w:val="36"/>
          <w:szCs w:val="36"/>
        </w:rPr>
      </w:pPr>
      <w:r w:rsidRPr="001115C2">
        <w:rPr>
          <w:noProof/>
          <w:sz w:val="36"/>
          <w:szCs w:val="36"/>
        </w:rPr>
        <w:drawing>
          <wp:anchor distT="0" distB="0" distL="114300" distR="114300" simplePos="0" relativeHeight="251659264" behindDoc="1" locked="0" layoutInCell="1" allowOverlap="1" wp14:anchorId="74BB17B1" wp14:editId="4888DF68">
            <wp:simplePos x="457200" y="457200"/>
            <wp:positionH relativeFrom="column">
              <wp:align>left</wp:align>
            </wp:positionH>
            <wp:positionV relativeFrom="paragraph">
              <wp:align>top</wp:align>
            </wp:positionV>
            <wp:extent cx="1371600" cy="1454821"/>
            <wp:effectExtent l="0" t="0" r="0" b="0"/>
            <wp:wrapTight wrapText="bothSides">
              <wp:wrapPolygon edited="0">
                <wp:start x="0" y="0"/>
                <wp:lineTo x="0" y="21213"/>
                <wp:lineTo x="21300" y="21213"/>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nerley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454821"/>
                    </a:xfrm>
                    <a:prstGeom prst="rect">
                      <a:avLst/>
                    </a:prstGeom>
                  </pic:spPr>
                </pic:pic>
              </a:graphicData>
            </a:graphic>
          </wp:anchor>
        </w:drawing>
      </w:r>
      <w:r w:rsidRPr="001115C2">
        <w:rPr>
          <w:sz w:val="36"/>
          <w:szCs w:val="36"/>
        </w:rPr>
        <w:t>Kinnerley CE Primary School</w:t>
      </w:r>
      <w:r>
        <w:rPr>
          <w:sz w:val="36"/>
          <w:szCs w:val="36"/>
        </w:rPr>
        <w:t xml:space="preserve"> -</w:t>
      </w:r>
    </w:p>
    <w:p w14:paraId="34751C55" w14:textId="77777777" w:rsidR="00DD1004" w:rsidRDefault="00DD1004" w:rsidP="001115C2">
      <w:pPr>
        <w:jc w:val="center"/>
        <w:rPr>
          <w:sz w:val="36"/>
          <w:szCs w:val="36"/>
        </w:rPr>
      </w:pPr>
      <w:r>
        <w:rPr>
          <w:sz w:val="36"/>
          <w:szCs w:val="36"/>
        </w:rPr>
        <w:t>brief report for Parish Council March 27</w:t>
      </w:r>
      <w:r w:rsidRPr="001115C2">
        <w:rPr>
          <w:sz w:val="36"/>
          <w:szCs w:val="36"/>
          <w:vertAlign w:val="superscript"/>
        </w:rPr>
        <w:t>th</w:t>
      </w:r>
      <w:r>
        <w:rPr>
          <w:sz w:val="36"/>
          <w:szCs w:val="36"/>
        </w:rPr>
        <w:t xml:space="preserve"> 2023</w:t>
      </w:r>
    </w:p>
    <w:p w14:paraId="0BCCC485" w14:textId="77777777" w:rsidR="00DD1004" w:rsidRDefault="00DD1004">
      <w:pPr>
        <w:rPr>
          <w:sz w:val="24"/>
          <w:szCs w:val="24"/>
        </w:rPr>
      </w:pPr>
      <w:r w:rsidRPr="001115C2">
        <w:rPr>
          <w:sz w:val="24"/>
          <w:szCs w:val="24"/>
        </w:rPr>
        <w:t>Acting Headteacher, Elizabeth Madin, sends apologies due to clash with Full Governors meeting.</w:t>
      </w:r>
    </w:p>
    <w:p w14:paraId="499BDB69" w14:textId="77777777" w:rsidR="00DD1004" w:rsidRDefault="00DD1004">
      <w:pPr>
        <w:rPr>
          <w:sz w:val="24"/>
          <w:szCs w:val="24"/>
        </w:rPr>
      </w:pPr>
    </w:p>
    <w:p w14:paraId="7B3D34B7" w14:textId="77777777" w:rsidR="00DD1004" w:rsidRDefault="00DD1004" w:rsidP="001115C2">
      <w:pPr>
        <w:spacing w:after="0"/>
        <w:rPr>
          <w:sz w:val="24"/>
          <w:szCs w:val="24"/>
        </w:rPr>
      </w:pPr>
      <w:r>
        <w:rPr>
          <w:sz w:val="24"/>
          <w:szCs w:val="24"/>
        </w:rPr>
        <w:t xml:space="preserve">Please find below just some of the many activities that have taken place during the course of this term. The school is a busy place with a fantastic team of staff, wonderful children and families. </w:t>
      </w:r>
    </w:p>
    <w:p w14:paraId="761C4E0F" w14:textId="77777777" w:rsidR="00DD1004" w:rsidRDefault="00DD1004" w:rsidP="001115C2">
      <w:pPr>
        <w:spacing w:after="0"/>
        <w:rPr>
          <w:sz w:val="24"/>
          <w:szCs w:val="24"/>
        </w:rPr>
      </w:pPr>
      <w:r>
        <w:rPr>
          <w:sz w:val="24"/>
          <w:szCs w:val="24"/>
        </w:rPr>
        <w:t>Our next challenge will be budget as schools both nationally and locally are set to face a sharp increase in costs.</w:t>
      </w:r>
    </w:p>
    <w:p w14:paraId="36EB7FC6" w14:textId="77777777" w:rsidR="00DD1004" w:rsidRDefault="00DD1004" w:rsidP="001115C2">
      <w:pPr>
        <w:spacing w:after="0"/>
        <w:rPr>
          <w:sz w:val="24"/>
          <w:szCs w:val="24"/>
        </w:rPr>
      </w:pPr>
    </w:p>
    <w:p w14:paraId="03919F2F" w14:textId="77777777" w:rsidR="00DD1004" w:rsidRPr="001115C2" w:rsidRDefault="00DD1004">
      <w:pPr>
        <w:rPr>
          <w:b/>
          <w:sz w:val="24"/>
          <w:szCs w:val="24"/>
        </w:rPr>
      </w:pPr>
      <w:r w:rsidRPr="001115C2">
        <w:rPr>
          <w:b/>
          <w:sz w:val="24"/>
          <w:szCs w:val="24"/>
        </w:rPr>
        <w:t>Spring Term 2023</w:t>
      </w:r>
    </w:p>
    <w:p w14:paraId="04946FCC" w14:textId="77777777" w:rsidR="00DD1004" w:rsidRPr="001115C2" w:rsidRDefault="00DD1004" w:rsidP="001115C2">
      <w:pPr>
        <w:spacing w:after="0"/>
        <w:rPr>
          <w:rFonts w:cstheme="minorHAnsi"/>
        </w:rPr>
      </w:pPr>
      <w:r w:rsidRPr="001115C2">
        <w:rPr>
          <w:rFonts w:cstheme="minorHAnsi"/>
        </w:rPr>
        <w:t xml:space="preserve">New clubs - dominoes, mindfulness, craft, games, choir, bell ringing, </w:t>
      </w:r>
      <w:r>
        <w:rPr>
          <w:rFonts w:cstheme="minorHAnsi"/>
        </w:rPr>
        <w:t>Just D</w:t>
      </w:r>
      <w:r w:rsidRPr="001115C2">
        <w:rPr>
          <w:rFonts w:cstheme="minorHAnsi"/>
        </w:rPr>
        <w:t>ance, 2 x sports, recorder</w:t>
      </w:r>
    </w:p>
    <w:p w14:paraId="4D918E8B" w14:textId="77777777" w:rsidR="00DD1004" w:rsidRPr="001115C2" w:rsidRDefault="00DD1004" w:rsidP="001115C2">
      <w:pPr>
        <w:spacing w:after="0"/>
        <w:rPr>
          <w:rFonts w:cstheme="minorHAnsi"/>
        </w:rPr>
      </w:pPr>
      <w:r w:rsidRPr="001115C2">
        <w:rPr>
          <w:rFonts w:cstheme="minorHAnsi"/>
        </w:rPr>
        <w:t>12,1,23 Barn Owls lead worship</w:t>
      </w:r>
    </w:p>
    <w:p w14:paraId="6416557E" w14:textId="77777777" w:rsidR="00DD1004" w:rsidRPr="001115C2" w:rsidRDefault="00DD1004" w:rsidP="001115C2">
      <w:pPr>
        <w:spacing w:after="0"/>
        <w:rPr>
          <w:rFonts w:cstheme="minorHAnsi"/>
        </w:rPr>
      </w:pPr>
      <w:r w:rsidRPr="001115C2">
        <w:rPr>
          <w:rFonts w:cstheme="minorHAnsi"/>
        </w:rPr>
        <w:t>21.1.23 Celebration open to Barn Owls</w:t>
      </w:r>
    </w:p>
    <w:p w14:paraId="47DAAB4C" w14:textId="77777777" w:rsidR="00DD1004" w:rsidRPr="001115C2" w:rsidRDefault="00DD1004" w:rsidP="001115C2">
      <w:pPr>
        <w:spacing w:after="0"/>
        <w:rPr>
          <w:rFonts w:cstheme="minorHAnsi"/>
        </w:rPr>
      </w:pPr>
      <w:r w:rsidRPr="001115C2">
        <w:rPr>
          <w:rFonts w:cstheme="minorHAnsi"/>
        </w:rPr>
        <w:t>26.1.23 Discipleship day</w:t>
      </w:r>
    </w:p>
    <w:p w14:paraId="2AEA6B5C" w14:textId="77777777" w:rsidR="00DD1004" w:rsidRPr="001115C2" w:rsidRDefault="00DD1004" w:rsidP="001115C2">
      <w:pPr>
        <w:spacing w:after="0"/>
        <w:rPr>
          <w:rFonts w:cstheme="minorHAnsi"/>
        </w:rPr>
      </w:pPr>
      <w:r w:rsidRPr="001115C2">
        <w:rPr>
          <w:rFonts w:cstheme="minorHAnsi"/>
        </w:rPr>
        <w:t>27.1.23 School council feedback to school - 4 issues</w:t>
      </w:r>
    </w:p>
    <w:p w14:paraId="7E257FB6" w14:textId="77777777" w:rsidR="00DD1004" w:rsidRPr="001115C2" w:rsidRDefault="00DD1004" w:rsidP="001115C2">
      <w:pPr>
        <w:spacing w:after="0"/>
        <w:rPr>
          <w:rFonts w:cstheme="minorHAnsi"/>
        </w:rPr>
      </w:pPr>
      <w:r w:rsidRPr="001115C2">
        <w:rPr>
          <w:rFonts w:cstheme="minorHAnsi"/>
        </w:rPr>
        <w:t>1.2.23 Visit from Harley, new reading dog in training</w:t>
      </w:r>
    </w:p>
    <w:p w14:paraId="7FA15A68" w14:textId="77777777" w:rsidR="00DD1004" w:rsidRPr="001115C2" w:rsidRDefault="00DD1004" w:rsidP="001115C2">
      <w:pPr>
        <w:spacing w:after="0"/>
        <w:rPr>
          <w:rFonts w:cstheme="minorHAnsi"/>
        </w:rPr>
      </w:pPr>
      <w:r w:rsidRPr="001115C2">
        <w:rPr>
          <w:rFonts w:cstheme="minorHAnsi"/>
        </w:rPr>
        <w:t>2.2.23 Visit from dairy farmer</w:t>
      </w:r>
    </w:p>
    <w:p w14:paraId="6C163A32" w14:textId="77777777" w:rsidR="00DD1004" w:rsidRPr="001115C2" w:rsidRDefault="00DD1004" w:rsidP="001115C2">
      <w:pPr>
        <w:spacing w:after="0"/>
        <w:rPr>
          <w:rFonts w:cstheme="minorHAnsi"/>
        </w:rPr>
      </w:pPr>
      <w:r w:rsidRPr="001115C2">
        <w:rPr>
          <w:rFonts w:cstheme="minorHAnsi"/>
        </w:rPr>
        <w:t>3.2.23 Number Day with orienteering activities</w:t>
      </w:r>
    </w:p>
    <w:p w14:paraId="2BC37817" w14:textId="77777777" w:rsidR="00DD1004" w:rsidRPr="001115C2" w:rsidRDefault="00DD1004" w:rsidP="001115C2">
      <w:pPr>
        <w:spacing w:after="0"/>
        <w:rPr>
          <w:rFonts w:cstheme="minorHAnsi"/>
        </w:rPr>
      </w:pPr>
      <w:r w:rsidRPr="001115C2">
        <w:rPr>
          <w:rFonts w:cstheme="minorHAnsi"/>
        </w:rPr>
        <w:t>3.2.23 link with NSPCC Speak Out Stay Safe</w:t>
      </w:r>
    </w:p>
    <w:p w14:paraId="04E2E1CD" w14:textId="77777777" w:rsidR="00DD1004" w:rsidRPr="001115C2" w:rsidRDefault="00DD1004" w:rsidP="001115C2">
      <w:pPr>
        <w:spacing w:after="0"/>
        <w:rPr>
          <w:rFonts w:cstheme="minorHAnsi"/>
        </w:rPr>
      </w:pPr>
      <w:r w:rsidRPr="001115C2">
        <w:rPr>
          <w:rFonts w:cstheme="minorHAnsi"/>
        </w:rPr>
        <w:t>3.2.23 Celebration open to LEOs</w:t>
      </w:r>
    </w:p>
    <w:p w14:paraId="0EFD27FA" w14:textId="77777777" w:rsidR="00DD1004" w:rsidRPr="001115C2" w:rsidRDefault="00DD1004" w:rsidP="001115C2">
      <w:pPr>
        <w:spacing w:after="0"/>
        <w:rPr>
          <w:rFonts w:cstheme="minorHAnsi"/>
        </w:rPr>
      </w:pPr>
      <w:r w:rsidRPr="001115C2">
        <w:rPr>
          <w:rFonts w:cstheme="minorHAnsi"/>
        </w:rPr>
        <w:t>7.2.23 Safer Internet Day</w:t>
      </w:r>
    </w:p>
    <w:p w14:paraId="20F365A2" w14:textId="77777777" w:rsidR="00DD1004" w:rsidRPr="001115C2" w:rsidRDefault="00DD1004" w:rsidP="001115C2">
      <w:pPr>
        <w:spacing w:after="0"/>
        <w:rPr>
          <w:rFonts w:cstheme="minorHAnsi"/>
        </w:rPr>
      </w:pPr>
      <w:r w:rsidRPr="001115C2">
        <w:rPr>
          <w:rFonts w:cstheme="minorHAnsi"/>
        </w:rPr>
        <w:t>7.2.23 Y5/6 Hockey tournament</w:t>
      </w:r>
    </w:p>
    <w:p w14:paraId="348EBA17" w14:textId="77777777" w:rsidR="00DD1004" w:rsidRPr="001115C2" w:rsidRDefault="00DD1004" w:rsidP="001115C2">
      <w:pPr>
        <w:spacing w:after="0"/>
        <w:rPr>
          <w:rFonts w:cstheme="minorHAnsi"/>
        </w:rPr>
      </w:pPr>
      <w:r w:rsidRPr="001115C2">
        <w:rPr>
          <w:rFonts w:cstheme="minorHAnsi"/>
        </w:rPr>
        <w:t>7.2.23 Parent Internet Safety talk at St Mary’s tea and Toast</w:t>
      </w:r>
    </w:p>
    <w:p w14:paraId="6285CDB5" w14:textId="77777777" w:rsidR="00DD1004" w:rsidRPr="001115C2" w:rsidRDefault="00DD1004" w:rsidP="001115C2">
      <w:pPr>
        <w:spacing w:after="0"/>
        <w:rPr>
          <w:rFonts w:cstheme="minorHAnsi"/>
        </w:rPr>
      </w:pPr>
      <w:r w:rsidRPr="001115C2">
        <w:rPr>
          <w:rFonts w:cstheme="minorHAnsi"/>
        </w:rPr>
        <w:t>9.2.23 Visit from Lord Lieutenant</w:t>
      </w:r>
    </w:p>
    <w:p w14:paraId="4231924A" w14:textId="77777777" w:rsidR="00DD1004" w:rsidRPr="001115C2" w:rsidRDefault="00DD1004" w:rsidP="001115C2">
      <w:pPr>
        <w:spacing w:after="0"/>
        <w:rPr>
          <w:rFonts w:cstheme="minorHAnsi"/>
        </w:rPr>
      </w:pPr>
      <w:r w:rsidRPr="001115C2">
        <w:rPr>
          <w:rFonts w:cstheme="minorHAnsi"/>
        </w:rPr>
        <w:t>16.2.23 Valentine’s disco</w:t>
      </w:r>
    </w:p>
    <w:p w14:paraId="02C5EC31" w14:textId="77777777" w:rsidR="00DD1004" w:rsidRPr="001115C2" w:rsidRDefault="00DD1004" w:rsidP="001115C2">
      <w:pPr>
        <w:spacing w:after="0"/>
        <w:rPr>
          <w:rFonts w:cstheme="minorHAnsi"/>
        </w:rPr>
      </w:pPr>
      <w:r w:rsidRPr="001115C2">
        <w:rPr>
          <w:rFonts w:cstheme="minorHAnsi"/>
        </w:rPr>
        <w:t>2.3.23 World Book Day</w:t>
      </w:r>
    </w:p>
    <w:p w14:paraId="7E02B5F7" w14:textId="77777777" w:rsidR="00DD1004" w:rsidRPr="001115C2" w:rsidRDefault="00DD1004" w:rsidP="001115C2">
      <w:pPr>
        <w:spacing w:after="0"/>
        <w:rPr>
          <w:rFonts w:cstheme="minorHAnsi"/>
        </w:rPr>
      </w:pPr>
      <w:r w:rsidRPr="001115C2">
        <w:rPr>
          <w:rFonts w:cstheme="minorHAnsi"/>
        </w:rPr>
        <w:t>2.3.23 Swimming started - 7 weeks</w:t>
      </w:r>
    </w:p>
    <w:p w14:paraId="490BBE57" w14:textId="77777777" w:rsidR="00DD1004" w:rsidRPr="001115C2" w:rsidRDefault="00DD1004" w:rsidP="001115C2">
      <w:pPr>
        <w:spacing w:after="0"/>
        <w:rPr>
          <w:rFonts w:cstheme="minorHAnsi"/>
        </w:rPr>
      </w:pPr>
      <w:r w:rsidRPr="001115C2">
        <w:rPr>
          <w:rFonts w:cstheme="minorHAnsi"/>
        </w:rPr>
        <w:t>3.3.23 Counsellor Nick Barclay, chair of the Parish Council aspiration assembly</w:t>
      </w:r>
    </w:p>
    <w:p w14:paraId="6291F8E1" w14:textId="77777777" w:rsidR="00DD1004" w:rsidRPr="001115C2" w:rsidRDefault="00DD1004" w:rsidP="001115C2">
      <w:pPr>
        <w:spacing w:after="0"/>
        <w:rPr>
          <w:rFonts w:cstheme="minorHAnsi"/>
        </w:rPr>
      </w:pPr>
      <w:r w:rsidRPr="001115C2">
        <w:rPr>
          <w:rFonts w:cstheme="minorHAnsi"/>
        </w:rPr>
        <w:t>7.3.23 Launch of ‘Choose a book Tuesday’</w:t>
      </w:r>
    </w:p>
    <w:p w14:paraId="1505B173" w14:textId="77777777" w:rsidR="00DD1004" w:rsidRPr="001115C2" w:rsidRDefault="00DD1004" w:rsidP="001115C2">
      <w:pPr>
        <w:spacing w:after="0"/>
        <w:rPr>
          <w:rFonts w:cstheme="minorHAnsi"/>
        </w:rPr>
      </w:pPr>
      <w:r w:rsidRPr="001115C2">
        <w:rPr>
          <w:rFonts w:cstheme="minorHAnsi"/>
        </w:rPr>
        <w:t>8.3.23 Parent communication meeting ‘How we know your child.’</w:t>
      </w:r>
    </w:p>
    <w:p w14:paraId="167536DC" w14:textId="77777777" w:rsidR="00DD1004" w:rsidRPr="001115C2" w:rsidRDefault="00DD1004" w:rsidP="001115C2">
      <w:pPr>
        <w:spacing w:after="0"/>
        <w:rPr>
          <w:rFonts w:cstheme="minorHAnsi"/>
        </w:rPr>
      </w:pPr>
      <w:r w:rsidRPr="001115C2">
        <w:rPr>
          <w:rFonts w:cstheme="minorHAnsi"/>
        </w:rPr>
        <w:t>8.2.23 Gymnastics competition</w:t>
      </w:r>
    </w:p>
    <w:p w14:paraId="29C66499" w14:textId="77777777" w:rsidR="00DD1004" w:rsidRPr="001115C2" w:rsidRDefault="00DD1004" w:rsidP="001115C2">
      <w:pPr>
        <w:spacing w:after="0"/>
        <w:rPr>
          <w:rFonts w:cstheme="minorHAnsi"/>
        </w:rPr>
      </w:pPr>
      <w:r>
        <w:rPr>
          <w:rFonts w:cstheme="minorHAnsi"/>
        </w:rPr>
        <w:t>8.2.23</w:t>
      </w:r>
      <w:r w:rsidRPr="001115C2">
        <w:rPr>
          <w:rFonts w:cstheme="minorHAnsi"/>
        </w:rPr>
        <w:t xml:space="preserve"> Girls in football at </w:t>
      </w:r>
      <w:r>
        <w:rPr>
          <w:rFonts w:cstheme="minorHAnsi"/>
        </w:rPr>
        <w:t>STITC</w:t>
      </w:r>
    </w:p>
    <w:p w14:paraId="3B0E10C8" w14:textId="77777777" w:rsidR="00DD1004" w:rsidRPr="001115C2" w:rsidRDefault="00DD1004" w:rsidP="001115C2">
      <w:pPr>
        <w:spacing w:after="0"/>
        <w:rPr>
          <w:rFonts w:cstheme="minorHAnsi"/>
        </w:rPr>
      </w:pPr>
      <w:r w:rsidRPr="001115C2">
        <w:rPr>
          <w:rFonts w:cstheme="minorHAnsi"/>
        </w:rPr>
        <w:t xml:space="preserve">9.3.23 Visit from Eric Cohen, Jewish </w:t>
      </w:r>
      <w:r>
        <w:rPr>
          <w:rFonts w:cstheme="minorHAnsi"/>
        </w:rPr>
        <w:t>educator</w:t>
      </w:r>
    </w:p>
    <w:p w14:paraId="25A6A246" w14:textId="77777777" w:rsidR="00DD1004" w:rsidRPr="001115C2" w:rsidRDefault="00DD1004" w:rsidP="001115C2">
      <w:pPr>
        <w:spacing w:after="0"/>
        <w:rPr>
          <w:rFonts w:cstheme="minorHAnsi"/>
        </w:rPr>
      </w:pPr>
      <w:r w:rsidRPr="001115C2">
        <w:rPr>
          <w:rFonts w:cstheme="minorHAnsi"/>
        </w:rPr>
        <w:t>10.2.23 Y5 language day at the Corbet</w:t>
      </w:r>
    </w:p>
    <w:p w14:paraId="04AC1433" w14:textId="77777777" w:rsidR="00DD1004" w:rsidRDefault="00DD1004" w:rsidP="001115C2">
      <w:pPr>
        <w:spacing w:after="0"/>
        <w:rPr>
          <w:rFonts w:cstheme="minorHAnsi"/>
        </w:rPr>
      </w:pPr>
      <w:r w:rsidRPr="001115C2">
        <w:rPr>
          <w:rFonts w:cstheme="minorHAnsi"/>
        </w:rPr>
        <w:t>1</w:t>
      </w:r>
      <w:r>
        <w:rPr>
          <w:rFonts w:cstheme="minorHAnsi"/>
        </w:rPr>
        <w:t>7</w:t>
      </w:r>
      <w:r w:rsidRPr="001115C2">
        <w:rPr>
          <w:rFonts w:cstheme="minorHAnsi"/>
        </w:rPr>
        <w:t>.3.23 Snowy Owls parent assembly</w:t>
      </w:r>
    </w:p>
    <w:p w14:paraId="588FA7EA" w14:textId="77777777" w:rsidR="00DD1004" w:rsidRPr="001115C2" w:rsidRDefault="00DD1004" w:rsidP="001115C2">
      <w:pPr>
        <w:spacing w:after="0"/>
        <w:rPr>
          <w:rFonts w:cstheme="minorHAnsi"/>
        </w:rPr>
      </w:pPr>
      <w:r>
        <w:rPr>
          <w:rFonts w:cstheme="minorHAnsi"/>
        </w:rPr>
        <w:t>17.3.23 Comic relief big joke day</w:t>
      </w:r>
    </w:p>
    <w:p w14:paraId="1A29AF7A" w14:textId="77777777" w:rsidR="00DD1004" w:rsidRDefault="00DD1004" w:rsidP="001115C2">
      <w:pPr>
        <w:spacing w:after="0"/>
        <w:rPr>
          <w:rFonts w:cstheme="minorHAnsi"/>
        </w:rPr>
      </w:pPr>
      <w:r w:rsidRPr="001115C2">
        <w:rPr>
          <w:rFonts w:cstheme="minorHAnsi"/>
        </w:rPr>
        <w:t xml:space="preserve">16.3.23 Author visit </w:t>
      </w:r>
      <w:proofErr w:type="gramStart"/>
      <w:r w:rsidRPr="001115C2">
        <w:rPr>
          <w:rFonts w:cstheme="minorHAnsi"/>
        </w:rPr>
        <w:t>Sarah  Griffiths</w:t>
      </w:r>
      <w:proofErr w:type="gramEnd"/>
    </w:p>
    <w:p w14:paraId="4C3D8B46" w14:textId="77777777" w:rsidR="00DD1004" w:rsidRPr="001115C2" w:rsidRDefault="00DD1004" w:rsidP="001115C2">
      <w:pPr>
        <w:spacing w:after="0"/>
        <w:rPr>
          <w:rFonts w:cstheme="minorHAnsi"/>
        </w:rPr>
      </w:pPr>
      <w:r>
        <w:rPr>
          <w:rFonts w:cstheme="minorHAnsi"/>
        </w:rPr>
        <w:lastRenderedPageBreak/>
        <w:t>16.3.23 Tag rugby at Packwood Haugh</w:t>
      </w:r>
    </w:p>
    <w:p w14:paraId="7014DFDB" w14:textId="77777777" w:rsidR="00DD1004" w:rsidRDefault="00DD1004" w:rsidP="001115C2">
      <w:pPr>
        <w:spacing w:after="0"/>
        <w:rPr>
          <w:rFonts w:cstheme="minorHAnsi"/>
        </w:rPr>
      </w:pPr>
      <w:r w:rsidRPr="001115C2">
        <w:rPr>
          <w:rFonts w:cstheme="minorHAnsi"/>
        </w:rPr>
        <w:t>21.3.23 RE trip to Telford - Mosque &amp; Gurdwara</w:t>
      </w:r>
    </w:p>
    <w:p w14:paraId="6BDCD62F" w14:textId="77777777" w:rsidR="00DD1004" w:rsidRDefault="00DD1004" w:rsidP="001115C2">
      <w:pPr>
        <w:spacing w:after="0"/>
        <w:rPr>
          <w:rFonts w:cstheme="minorHAnsi"/>
        </w:rPr>
      </w:pPr>
      <w:r>
        <w:rPr>
          <w:rFonts w:cstheme="minorHAnsi"/>
        </w:rPr>
        <w:t>21-23.3.23 Scholastic Book fair</w:t>
      </w:r>
    </w:p>
    <w:p w14:paraId="1211AC35" w14:textId="77777777" w:rsidR="00DD1004" w:rsidRDefault="00DD1004" w:rsidP="001115C2">
      <w:pPr>
        <w:spacing w:after="0"/>
        <w:rPr>
          <w:rFonts w:cstheme="minorHAnsi"/>
        </w:rPr>
      </w:pPr>
      <w:r>
        <w:rPr>
          <w:rFonts w:cstheme="minorHAnsi"/>
        </w:rPr>
        <w:t>20 and 22.3.23 Parent consultation evenings.</w:t>
      </w:r>
    </w:p>
    <w:p w14:paraId="4B082CB8" w14:textId="77777777" w:rsidR="00DD1004" w:rsidRDefault="00DD1004" w:rsidP="001115C2">
      <w:pPr>
        <w:spacing w:after="0"/>
        <w:rPr>
          <w:rFonts w:cstheme="minorHAnsi"/>
        </w:rPr>
      </w:pPr>
      <w:r>
        <w:rPr>
          <w:rFonts w:cstheme="minorHAnsi"/>
        </w:rPr>
        <w:t>23.3.23 ‘Stepping Out’ road safety awareness training</w:t>
      </w:r>
    </w:p>
    <w:p w14:paraId="13A862EB" w14:textId="7AF036AF" w:rsidR="00DD1004" w:rsidRPr="001115C2" w:rsidRDefault="00DD1004" w:rsidP="001115C2">
      <w:pPr>
        <w:spacing w:after="0"/>
        <w:rPr>
          <w:rFonts w:cstheme="minorHAnsi"/>
        </w:rPr>
      </w:pPr>
      <w:r>
        <w:rPr>
          <w:rFonts w:cstheme="minorHAnsi"/>
        </w:rPr>
        <w:t xml:space="preserve">28.3.23 Easter service at </w:t>
      </w:r>
      <w:r w:rsidR="005C0C57">
        <w:rPr>
          <w:rFonts w:cstheme="minorHAnsi"/>
        </w:rPr>
        <w:t>St. Mary’s</w:t>
      </w:r>
    </w:p>
    <w:p w14:paraId="3DE77D34" w14:textId="77777777" w:rsidR="00DD1004" w:rsidRPr="001115C2" w:rsidRDefault="00DD1004" w:rsidP="001115C2">
      <w:pPr>
        <w:spacing w:after="0"/>
        <w:rPr>
          <w:sz w:val="24"/>
          <w:szCs w:val="24"/>
        </w:rPr>
      </w:pPr>
      <w:r>
        <w:rPr>
          <w:noProof/>
          <w:sz w:val="24"/>
          <w:szCs w:val="24"/>
        </w:rPr>
        <w:drawing>
          <wp:anchor distT="0" distB="0" distL="114300" distR="114300" simplePos="0" relativeHeight="251660288" behindDoc="1" locked="0" layoutInCell="1" allowOverlap="1" wp14:anchorId="45EF673B" wp14:editId="0C582318">
            <wp:simplePos x="0" y="0"/>
            <wp:positionH relativeFrom="margin">
              <wp:align>center</wp:align>
            </wp:positionH>
            <wp:positionV relativeFrom="paragraph">
              <wp:posOffset>258445</wp:posOffset>
            </wp:positionV>
            <wp:extent cx="1590675" cy="452755"/>
            <wp:effectExtent l="0" t="0" r="9525" b="4445"/>
            <wp:wrapTight wrapText="bothSides">
              <wp:wrapPolygon edited="0">
                <wp:start x="0" y="0"/>
                <wp:lineTo x="0" y="20903"/>
                <wp:lineTo x="21471" y="20903"/>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cliffe Feder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452755"/>
                    </a:xfrm>
                    <a:prstGeom prst="rect">
                      <a:avLst/>
                    </a:prstGeom>
                  </pic:spPr>
                </pic:pic>
              </a:graphicData>
            </a:graphic>
            <wp14:sizeRelH relativeFrom="page">
              <wp14:pctWidth>0</wp14:pctWidth>
            </wp14:sizeRelH>
            <wp14:sizeRelV relativeFrom="page">
              <wp14:pctHeight>0</wp14:pctHeight>
            </wp14:sizeRelV>
          </wp:anchor>
        </w:drawing>
      </w:r>
      <w:r w:rsidRPr="001115C2">
        <w:rPr>
          <w:sz w:val="24"/>
          <w:szCs w:val="24"/>
        </w:rPr>
        <w:br w:type="textWrapping" w:clear="all"/>
      </w:r>
    </w:p>
    <w:p w14:paraId="220A9717" w14:textId="77777777" w:rsidR="00DD1004" w:rsidRDefault="00DD1004" w:rsidP="003F478E">
      <w:pPr>
        <w:pStyle w:val="Default"/>
        <w:rPr>
          <w:sz w:val="20"/>
          <w:szCs w:val="20"/>
        </w:rPr>
      </w:pPr>
    </w:p>
    <w:p w14:paraId="46FA2C92" w14:textId="77777777" w:rsidR="002F7C41" w:rsidRDefault="002F7C41" w:rsidP="003F478E">
      <w:pPr>
        <w:pStyle w:val="Default"/>
        <w:rPr>
          <w:sz w:val="20"/>
          <w:szCs w:val="20"/>
        </w:rPr>
      </w:pPr>
    </w:p>
    <w:p w14:paraId="609578CB" w14:textId="77777777" w:rsidR="002F7C41" w:rsidRDefault="002F7C41" w:rsidP="003F478E">
      <w:pPr>
        <w:pStyle w:val="Default"/>
        <w:rPr>
          <w:sz w:val="20"/>
          <w:szCs w:val="20"/>
        </w:rPr>
      </w:pPr>
    </w:p>
    <w:p w14:paraId="21EEFCE9" w14:textId="68693415" w:rsidR="002F7C41" w:rsidRDefault="002F7C41">
      <w:pPr>
        <w:rPr>
          <w:rFonts w:ascii="Arial" w:hAnsi="Arial" w:cs="Arial"/>
          <w:color w:val="000000"/>
          <w:sz w:val="20"/>
          <w:szCs w:val="20"/>
        </w:rPr>
      </w:pPr>
      <w:r>
        <w:rPr>
          <w:sz w:val="20"/>
          <w:szCs w:val="20"/>
        </w:rPr>
        <w:br w:type="page"/>
      </w:r>
    </w:p>
    <w:p w14:paraId="61C2CD08" w14:textId="28CDADD1" w:rsidR="002F7C41" w:rsidRDefault="002F7C41">
      <w:pPr>
        <w:spacing w:after="42"/>
        <w:ind w:left="43"/>
        <w:jc w:val="center"/>
      </w:pPr>
      <w:r>
        <w:rPr>
          <w:rFonts w:ascii="Calibri" w:eastAsia="Calibri" w:hAnsi="Calibri" w:cs="Calibri"/>
          <w:b/>
          <w:sz w:val="26"/>
        </w:rPr>
        <w:lastRenderedPageBreak/>
        <w:t xml:space="preserve">Maesbrook Village Hall Report -Kinnerley Parish Council Annual Meeting 2023 </w:t>
      </w:r>
    </w:p>
    <w:p w14:paraId="0940890C" w14:textId="77777777" w:rsidR="002F7C41" w:rsidRDefault="002F7C41">
      <w:pPr>
        <w:pStyle w:val="Heading1"/>
        <w:ind w:left="-5"/>
      </w:pPr>
      <w:r>
        <w:t xml:space="preserve">Committee members </w:t>
      </w:r>
    </w:p>
    <w:tbl>
      <w:tblPr>
        <w:tblStyle w:val="TableGrid"/>
        <w:tblW w:w="6496" w:type="dxa"/>
        <w:tblInd w:w="720" w:type="dxa"/>
        <w:tblLook w:val="04A0" w:firstRow="1" w:lastRow="0" w:firstColumn="1" w:lastColumn="0" w:noHBand="0" w:noVBand="1"/>
      </w:tblPr>
      <w:tblGrid>
        <w:gridCol w:w="4870"/>
        <w:gridCol w:w="1626"/>
      </w:tblGrid>
      <w:tr w:rsidR="002F7C41" w14:paraId="00D688A7" w14:textId="77777777">
        <w:trPr>
          <w:trHeight w:val="1092"/>
        </w:trPr>
        <w:tc>
          <w:tcPr>
            <w:tcW w:w="4870" w:type="dxa"/>
            <w:tcBorders>
              <w:top w:val="nil"/>
              <w:left w:val="nil"/>
              <w:bottom w:val="nil"/>
              <w:right w:val="nil"/>
            </w:tcBorders>
          </w:tcPr>
          <w:p w14:paraId="0BD63C5F" w14:textId="77777777" w:rsidR="002F7C41" w:rsidRDefault="002F7C41">
            <w:r>
              <w:t xml:space="preserve">Chair </w:t>
            </w:r>
            <w:r>
              <w:rPr>
                <w:rFonts w:ascii="Calibri" w:eastAsia="Calibri" w:hAnsi="Calibri" w:cs="Calibri"/>
              </w:rPr>
              <w:t>–</w:t>
            </w:r>
            <w:r>
              <w:t xml:space="preserve"> Cathy Preston </w:t>
            </w:r>
          </w:p>
          <w:p w14:paraId="34D6C607" w14:textId="77777777" w:rsidR="002F7C41" w:rsidRDefault="002F7C41">
            <w:r>
              <w:t xml:space="preserve">Treasurer -: Nina Morgan  </w:t>
            </w:r>
          </w:p>
          <w:p w14:paraId="2E77D941" w14:textId="77777777" w:rsidR="002F7C41" w:rsidRDefault="002F7C41">
            <w:pPr>
              <w:spacing w:after="2"/>
            </w:pPr>
            <w:r>
              <w:t xml:space="preserve">Minutes secretary </w:t>
            </w:r>
            <w:r>
              <w:rPr>
                <w:rFonts w:ascii="Calibri" w:eastAsia="Calibri" w:hAnsi="Calibri" w:cs="Calibri"/>
              </w:rPr>
              <w:t>–</w:t>
            </w:r>
            <w:r>
              <w:t xml:space="preserve"> Dianne Storey </w:t>
            </w:r>
          </w:p>
          <w:p w14:paraId="46D65CDE" w14:textId="77777777" w:rsidR="002F7C41" w:rsidRDefault="002F7C41">
            <w:r>
              <w:t xml:space="preserve">Booking secretary Tina Stamps </w:t>
            </w:r>
          </w:p>
        </w:tc>
        <w:tc>
          <w:tcPr>
            <w:tcW w:w="1626" w:type="dxa"/>
            <w:tcBorders>
              <w:top w:val="nil"/>
              <w:left w:val="nil"/>
              <w:bottom w:val="nil"/>
              <w:right w:val="nil"/>
            </w:tcBorders>
          </w:tcPr>
          <w:p w14:paraId="28B58AB7" w14:textId="77777777" w:rsidR="002F7C41" w:rsidRDefault="002F7C41">
            <w:pPr>
              <w:jc w:val="both"/>
            </w:pPr>
            <w:r>
              <w:t xml:space="preserve"> Mandy Chapman </w:t>
            </w:r>
          </w:p>
          <w:p w14:paraId="57974EB1" w14:textId="77777777" w:rsidR="002F7C41" w:rsidRDefault="002F7C41">
            <w:r>
              <w:t xml:space="preserve">Ken Salisbury </w:t>
            </w:r>
          </w:p>
          <w:p w14:paraId="62B2CFB0" w14:textId="77777777" w:rsidR="002F7C41" w:rsidRDefault="002F7C41">
            <w:r>
              <w:t xml:space="preserve">Isobel Bennison </w:t>
            </w:r>
          </w:p>
        </w:tc>
      </w:tr>
    </w:tbl>
    <w:p w14:paraId="41452FDB" w14:textId="759205A9" w:rsidR="002F7C41" w:rsidRDefault="002F7C41">
      <w:pPr>
        <w:spacing w:after="157"/>
        <w:ind w:left="-5"/>
      </w:pPr>
      <w:r>
        <w:t xml:space="preserve">The committee meet regularly to look after all aspects of running the hall. They are a dedicated and great team!  </w:t>
      </w:r>
    </w:p>
    <w:p w14:paraId="1649BF73" w14:textId="77777777" w:rsidR="002F7C41" w:rsidRDefault="002F7C41">
      <w:pPr>
        <w:pStyle w:val="Heading1"/>
        <w:spacing w:before="0"/>
        <w:ind w:left="-5"/>
      </w:pPr>
      <w:r>
        <w:t xml:space="preserve">Use of the hall </w:t>
      </w:r>
    </w:p>
    <w:p w14:paraId="26426A62" w14:textId="77777777" w:rsidR="002F7C41" w:rsidRDefault="002F7C41">
      <w:pPr>
        <w:spacing w:after="158"/>
        <w:ind w:left="-5"/>
      </w:pPr>
      <w:r>
        <w:t xml:space="preserve">During 2022 we were delighted that the hall was used regularly throughout the year with bookings building up after the long period of closure during Covid. Regular bookers included Art club, Coffee and chat, Gardening club, Crew Green Rifle Shooting Club, More than Willow, Makey Doey and Meditation Classes.  The hall has also been used for church events, private parties and family gatherings. With the Black Horse opening for limited hours each week and the closure of the Methodist Chapel the Village Hall is an important community facility in the village.  </w:t>
      </w:r>
    </w:p>
    <w:p w14:paraId="5CF7EFA4" w14:textId="77777777" w:rsidR="002F7C41" w:rsidRDefault="002F7C41">
      <w:pPr>
        <w:spacing w:after="162"/>
        <w:ind w:left="-5"/>
      </w:pPr>
      <w:r>
        <w:t xml:space="preserve">The Committee organised three events during 2022 and our recent AGM was attended by around 30 people.  </w:t>
      </w:r>
      <w:r>
        <w:rPr>
          <w:rFonts w:ascii="Calibri" w:eastAsia="Calibri" w:hAnsi="Calibri" w:cs="Calibri"/>
        </w:rPr>
        <w:t xml:space="preserve">The Hall will be used for a community lunch to celebrate the King’s Coronation. </w:t>
      </w:r>
      <w:r>
        <w:t xml:space="preserve">The committee is heartened by the good attendance at the events which shows support for their work.  </w:t>
      </w:r>
    </w:p>
    <w:p w14:paraId="2EB14FB4" w14:textId="77777777" w:rsidR="002F7C41" w:rsidRDefault="002F7C41">
      <w:pPr>
        <w:pStyle w:val="Heading1"/>
        <w:spacing w:before="0"/>
        <w:ind w:left="-5"/>
      </w:pPr>
      <w:r>
        <w:t xml:space="preserve">Financial Situation </w:t>
      </w:r>
    </w:p>
    <w:p w14:paraId="634B8029" w14:textId="7DF02352" w:rsidR="002F7C41" w:rsidRDefault="002F7C41">
      <w:pPr>
        <w:ind w:left="-5"/>
      </w:pPr>
      <w:r>
        <w:t>Due to increased use of the hall</w:t>
      </w:r>
      <w:r w:rsidR="002578EB">
        <w:t>,</w:t>
      </w:r>
      <w:r>
        <w:t xml:space="preserve"> there was a small surplus of income over expenditure  </w:t>
      </w:r>
    </w:p>
    <w:p w14:paraId="62808194" w14:textId="77777777" w:rsidR="002F7C41" w:rsidRDefault="002F7C41">
      <w:pPr>
        <w:ind w:left="-5"/>
      </w:pPr>
      <w:r>
        <w:t xml:space="preserve">We are fortunate that we are on a fixed electricity tariff until 2024 which means that we have not been affected by current energy increases </w:t>
      </w:r>
      <w:r>
        <w:rPr>
          <w:rFonts w:ascii="Calibri" w:eastAsia="Calibri" w:hAnsi="Calibri" w:cs="Calibri"/>
        </w:rPr>
        <w:t>–</w:t>
      </w:r>
      <w:r>
        <w:t xml:space="preserve"> this will need to be budgeted for next year. </w:t>
      </w:r>
    </w:p>
    <w:p w14:paraId="76F7FF0D" w14:textId="77777777" w:rsidR="002F7C41" w:rsidRDefault="002F7C41">
      <w:pPr>
        <w:ind w:left="-5"/>
      </w:pPr>
      <w:r>
        <w:rPr>
          <w:noProof/>
        </w:rPr>
        <mc:AlternateContent>
          <mc:Choice Requires="wpg">
            <w:drawing>
              <wp:anchor distT="0" distB="0" distL="114300" distR="114300" simplePos="0" relativeHeight="251662336" behindDoc="0" locked="0" layoutInCell="1" allowOverlap="1" wp14:anchorId="5A650FDC" wp14:editId="721E4D60">
                <wp:simplePos x="0" y="0"/>
                <wp:positionH relativeFrom="page">
                  <wp:posOffset>896938</wp:posOffset>
                </wp:positionH>
                <wp:positionV relativeFrom="page">
                  <wp:posOffset>660399</wp:posOffset>
                </wp:positionV>
                <wp:extent cx="5770245" cy="5080"/>
                <wp:effectExtent l="0" t="0" r="0" b="0"/>
                <wp:wrapTopAndBottom/>
                <wp:docPr id="1293" name="Group 1293"/>
                <wp:cNvGraphicFramePr/>
                <a:graphic xmlns:a="http://schemas.openxmlformats.org/drawingml/2006/main">
                  <a:graphicData uri="http://schemas.microsoft.com/office/word/2010/wordprocessingGroup">
                    <wpg:wgp>
                      <wpg:cNvGrpSpPr/>
                      <wpg:grpSpPr>
                        <a:xfrm>
                          <a:off x="0" y="0"/>
                          <a:ext cx="5770245" cy="5080"/>
                          <a:chOff x="0" y="0"/>
                          <a:chExt cx="5770245" cy="5080"/>
                        </a:xfrm>
                      </wpg:grpSpPr>
                      <wps:wsp>
                        <wps:cNvPr id="1721" name="Shape 1721"/>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A14729" id="Group 1293" o:spid="_x0000_s1026" style="position:absolute;margin-left:70.65pt;margin-top:52pt;width:454.35pt;height:.4pt;z-index:251662336;mso-position-horizontal-relative:page;mso-position-vertical-relative:page" coordsize="577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">
                <v:shape id="Shape 1721" o:spid="_x0000_s1027" style="position:absolute;width:57702;height:91;visibility:visible;mso-wrap-style:square;v-text-anchor:top" coordsize="5770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" path="m,l5770245,r,9144l,9144,,e" fillcolor="black" stroked="f" strokeweight="0">
                  <v:stroke miterlimit="83231f" joinstyle="miter"/>
                  <v:path arrowok="t" textboxrect="0,0,5770245,9144"/>
                </v:shape>
                <w10:wrap type="topAndBottom" anchorx="page" anchory="page"/>
              </v:group>
            </w:pict>
          </mc:Fallback>
        </mc:AlternateContent>
      </w:r>
      <w:r>
        <w:t xml:space="preserve">It has been noted that our new heating system, which was supported by the Parish Council through CIL funding and our low energy lighting system are more economical to run compared with the old overhead heaters.  </w:t>
      </w:r>
    </w:p>
    <w:p w14:paraId="23009255" w14:textId="77777777" w:rsidR="002F7C41" w:rsidRDefault="002F7C41">
      <w:pPr>
        <w:spacing w:after="0"/>
      </w:pPr>
      <w:r>
        <w:t xml:space="preserve"> </w:t>
      </w:r>
    </w:p>
    <w:p w14:paraId="67FA7D0D" w14:textId="77777777" w:rsidR="002F7C41" w:rsidRDefault="002F7C41">
      <w:pPr>
        <w:ind w:left="-5"/>
      </w:pPr>
      <w:r>
        <w:t xml:space="preserve">Thank you to Kinnerley Parish for the donation of £700 in2022 which helped cover the fixed overheads of insurance and fire extinguisher servicing. Other donations were most gratefully received during the year.  </w:t>
      </w:r>
    </w:p>
    <w:p w14:paraId="0F9C4214" w14:textId="77777777" w:rsidR="002F7C41" w:rsidRDefault="002F7C41">
      <w:pPr>
        <w:spacing w:after="0"/>
      </w:pPr>
      <w:r>
        <w:t xml:space="preserve"> </w:t>
      </w:r>
    </w:p>
    <w:p w14:paraId="789FB162" w14:textId="77777777" w:rsidR="002F7C41" w:rsidRDefault="002F7C41">
      <w:pPr>
        <w:ind w:left="-5"/>
      </w:pPr>
      <w:r>
        <w:t xml:space="preserve">The Hall rates were increased during 2022 to reflect improved facilities and to accommodate rising costs.  </w:t>
      </w:r>
    </w:p>
    <w:p w14:paraId="2164FEAE" w14:textId="77777777" w:rsidR="002F7C41" w:rsidRDefault="002F7C41">
      <w:pPr>
        <w:ind w:left="-5"/>
      </w:pPr>
      <w:r>
        <w:t xml:space="preserve">½ day £20 (£15 for Maesbrook resident/ group) </w:t>
      </w:r>
    </w:p>
    <w:p w14:paraId="3A8B1946" w14:textId="77777777" w:rsidR="002F7C41" w:rsidRDefault="002F7C41">
      <w:pPr>
        <w:ind w:left="-5"/>
      </w:pPr>
      <w:r>
        <w:t xml:space="preserve">Full day £40 (£30 for Maesbrook resident or group) </w:t>
      </w:r>
    </w:p>
    <w:p w14:paraId="055577E3" w14:textId="77777777" w:rsidR="002F7C41" w:rsidRDefault="002F7C41">
      <w:pPr>
        <w:spacing w:after="2"/>
      </w:pPr>
      <w:r>
        <w:t xml:space="preserve"> </w:t>
      </w:r>
    </w:p>
    <w:p w14:paraId="3AE4F0B2" w14:textId="77777777" w:rsidR="002F7C41" w:rsidRDefault="002F7C41">
      <w:pPr>
        <w:pStyle w:val="Heading1"/>
        <w:spacing w:before="0"/>
        <w:ind w:left="-5"/>
      </w:pPr>
      <w:r>
        <w:t xml:space="preserve">Fabric of the Building </w:t>
      </w:r>
    </w:p>
    <w:p w14:paraId="7BF29D19" w14:textId="77777777" w:rsidR="002F7C41" w:rsidRDefault="002F7C41">
      <w:pPr>
        <w:ind w:left="-5"/>
      </w:pPr>
      <w:r>
        <w:t xml:space="preserve">Due to extensive work during 2021 the building is in good condition and no work was required throughout 2022. </w:t>
      </w:r>
    </w:p>
    <w:p w14:paraId="2581D061" w14:textId="33E7F53C" w:rsidR="002F7C41" w:rsidRDefault="002F7C41">
      <w:pPr>
        <w:ind w:left="-5"/>
      </w:pPr>
      <w:r>
        <w:t xml:space="preserve">We continue to pursue Openreach with regard to installing </w:t>
      </w:r>
      <w:r w:rsidR="00C408D6">
        <w:t>Wi-Fi</w:t>
      </w:r>
      <w:r>
        <w:t xml:space="preserve"> in the hall. This is proving to be difficult, but we hope to succeed during 2023.It will be of benefit to users and will also enable us to control the heating remotely.  </w:t>
      </w:r>
    </w:p>
    <w:p w14:paraId="0023DC4E" w14:textId="77777777" w:rsidR="002F7C41" w:rsidRDefault="002F7C41">
      <w:pPr>
        <w:ind w:left="-5"/>
      </w:pPr>
      <w:r>
        <w:lastRenderedPageBreak/>
        <w:t xml:space="preserve">Other plans for 2023 include purchase of some new replacement chairs and tables   - the Parish Council kindly helped fund the chairs more than 15 years ago.  </w:t>
      </w:r>
    </w:p>
    <w:p w14:paraId="48D26CD1" w14:textId="630EDACB" w:rsidR="002F7C41" w:rsidRDefault="002F7C41" w:rsidP="002578EB">
      <w:r>
        <w:t xml:space="preserve"> </w:t>
      </w:r>
      <w:r>
        <w:rPr>
          <w:rFonts w:ascii="Calibri" w:eastAsia="Calibri" w:hAnsi="Calibri" w:cs="Calibri"/>
          <w:b/>
        </w:rPr>
        <w:t xml:space="preserve">In Summary - </w:t>
      </w:r>
      <w:r>
        <w:t>the bookings for 2023 are solid and the hall is in good condition so we should look forward to another good year its history</w:t>
      </w:r>
      <w:r>
        <w:rPr>
          <w:rFonts w:ascii="Calibri" w:eastAsia="Calibri" w:hAnsi="Calibri" w:cs="Calibri"/>
          <w:b/>
        </w:rPr>
        <w:t xml:space="preserve">. </w:t>
      </w:r>
    </w:p>
    <w:p w14:paraId="4BA56BCF" w14:textId="77777777" w:rsidR="002F7C41" w:rsidRDefault="002F7C41">
      <w:pPr>
        <w:spacing w:after="0"/>
      </w:pPr>
      <w:r>
        <w:rPr>
          <w:rFonts w:ascii="Calibri" w:eastAsia="Calibri" w:hAnsi="Calibri" w:cs="Calibri"/>
          <w:b/>
        </w:rPr>
        <w:t xml:space="preserve"> </w:t>
      </w:r>
    </w:p>
    <w:p w14:paraId="2425D4E5" w14:textId="77777777" w:rsidR="002F7C41" w:rsidRDefault="002F7C41">
      <w:pPr>
        <w:ind w:left="-5"/>
      </w:pPr>
      <w:r>
        <w:t xml:space="preserve">Cathy Preston, Chair,27 March  2023 </w:t>
      </w:r>
    </w:p>
    <w:p w14:paraId="68EE407A" w14:textId="0EE9678B" w:rsidR="00565752" w:rsidRDefault="00565752">
      <w:pPr>
        <w:rPr>
          <w:sz w:val="20"/>
          <w:szCs w:val="20"/>
        </w:rPr>
      </w:pPr>
      <w:r>
        <w:rPr>
          <w:sz w:val="20"/>
          <w:szCs w:val="20"/>
        </w:rPr>
        <w:br w:type="page"/>
      </w:r>
    </w:p>
    <w:tbl>
      <w:tblPr>
        <w:tblStyle w:val="TableGrid"/>
        <w:tblW w:w="9565" w:type="dxa"/>
        <w:tblInd w:w="285" w:type="dxa"/>
        <w:tblCellMar>
          <w:bottom w:w="1354" w:type="dxa"/>
          <w:right w:w="115" w:type="dxa"/>
        </w:tblCellMar>
        <w:tblLook w:val="04A0" w:firstRow="1" w:lastRow="0" w:firstColumn="1" w:lastColumn="0" w:noHBand="0" w:noVBand="1"/>
      </w:tblPr>
      <w:tblGrid>
        <w:gridCol w:w="4475"/>
        <w:gridCol w:w="5090"/>
      </w:tblGrid>
      <w:tr w:rsidR="00565752" w14:paraId="7E11E05C" w14:textId="77777777">
        <w:trPr>
          <w:trHeight w:val="5346"/>
        </w:trPr>
        <w:tc>
          <w:tcPr>
            <w:tcW w:w="4475" w:type="dxa"/>
            <w:tcBorders>
              <w:top w:val="single" w:sz="2" w:space="0" w:color="000000"/>
              <w:left w:val="single" w:sz="2" w:space="0" w:color="000000"/>
              <w:bottom w:val="single" w:sz="2" w:space="0" w:color="000000"/>
              <w:right w:val="nil"/>
            </w:tcBorders>
            <w:vAlign w:val="center"/>
          </w:tcPr>
          <w:p w14:paraId="65C8AE90" w14:textId="77777777" w:rsidR="00565752" w:rsidRDefault="00565752">
            <w:pPr>
              <w:spacing w:after="1074"/>
              <w:ind w:left="874"/>
            </w:pPr>
            <w:r>
              <w:rPr>
                <w:sz w:val="48"/>
              </w:rPr>
              <w:lastRenderedPageBreak/>
              <w:t>KINNERLEY</w:t>
            </w:r>
          </w:p>
          <w:p w14:paraId="5EDDACFE" w14:textId="77777777" w:rsidR="00565752" w:rsidRDefault="00565752">
            <w:pPr>
              <w:ind w:left="1018"/>
            </w:pPr>
            <w:r>
              <w:rPr>
                <w:sz w:val="36"/>
              </w:rPr>
              <w:t>PARISH HALL</w:t>
            </w:r>
          </w:p>
        </w:tc>
        <w:tc>
          <w:tcPr>
            <w:tcW w:w="5089" w:type="dxa"/>
            <w:tcBorders>
              <w:top w:val="single" w:sz="2" w:space="0" w:color="000000"/>
              <w:left w:val="nil"/>
              <w:bottom w:val="single" w:sz="2" w:space="0" w:color="000000"/>
              <w:right w:val="single" w:sz="2" w:space="0" w:color="000000"/>
            </w:tcBorders>
            <w:vAlign w:val="bottom"/>
          </w:tcPr>
          <w:p w14:paraId="79426E94" w14:textId="3764962E" w:rsidR="00565752" w:rsidRDefault="00565752">
            <w:r>
              <w:rPr>
                <w:sz w:val="26"/>
              </w:rPr>
              <w:t>Report to Kinnerley Parish Council</w:t>
            </w:r>
          </w:p>
          <w:p w14:paraId="04990999" w14:textId="77777777" w:rsidR="00565752" w:rsidRDefault="00565752">
            <w:pPr>
              <w:ind w:left="7"/>
            </w:pPr>
            <w:r>
              <w:rPr>
                <w:sz w:val="26"/>
              </w:rPr>
              <w:t>27</w:t>
            </w:r>
            <w:r>
              <w:rPr>
                <w:sz w:val="26"/>
                <w:vertAlign w:val="superscript"/>
              </w:rPr>
              <w:t>t</w:t>
            </w:r>
            <w:r>
              <w:rPr>
                <w:sz w:val="26"/>
              </w:rPr>
              <w:t>h March 2023</w:t>
            </w:r>
          </w:p>
        </w:tc>
      </w:tr>
    </w:tbl>
    <w:p w14:paraId="0ED928F4" w14:textId="77777777" w:rsidR="00565752" w:rsidRDefault="00565752">
      <w:pPr>
        <w:spacing w:after="1991"/>
        <w:ind w:left="288"/>
      </w:pPr>
      <w:r>
        <w:rPr>
          <w:rFonts w:ascii="Times New Roman" w:eastAsia="Times New Roman" w:hAnsi="Times New Roman" w:cs="Times New Roman"/>
          <w:sz w:val="34"/>
        </w:rPr>
        <w:t>1</w:t>
      </w:r>
    </w:p>
    <w:p w14:paraId="3C04D21C" w14:textId="77777777" w:rsidR="00565752" w:rsidRDefault="00565752">
      <w:pPr>
        <w:pStyle w:val="Heading1"/>
        <w:pBdr>
          <w:top w:val="single" w:sz="3" w:space="0" w:color="000000"/>
          <w:left w:val="single" w:sz="6" w:space="0" w:color="000000"/>
          <w:right w:val="single" w:sz="6" w:space="0" w:color="000000"/>
        </w:pBdr>
        <w:spacing w:after="191"/>
        <w:ind w:left="979"/>
      </w:pPr>
      <w:r>
        <w:t>AGM — September 2022</w:t>
      </w:r>
    </w:p>
    <w:p w14:paraId="1FFD623A" w14:textId="77777777" w:rsidR="00565752" w:rsidRDefault="00565752" w:rsidP="00565752">
      <w:pPr>
        <w:numPr>
          <w:ilvl w:val="0"/>
          <w:numId w:val="4"/>
        </w:numPr>
        <w:pBdr>
          <w:top w:val="single" w:sz="3" w:space="0" w:color="000000"/>
          <w:left w:val="single" w:sz="6" w:space="0" w:color="000000"/>
          <w:bottom w:val="single" w:sz="4" w:space="0" w:color="000000"/>
          <w:right w:val="single" w:sz="6" w:space="0" w:color="000000"/>
        </w:pBdr>
        <w:spacing w:after="9" w:line="270" w:lineRule="auto"/>
        <w:ind w:hanging="187"/>
      </w:pPr>
      <w:r>
        <w:rPr>
          <w:sz w:val="28"/>
        </w:rPr>
        <w:t>New Committee elected (following on from co-options in May 2022). • List of Trustees updated with Charity Commission.</w:t>
      </w:r>
    </w:p>
    <w:p w14:paraId="56AE0DAE" w14:textId="77777777" w:rsidR="00565752" w:rsidRDefault="00565752" w:rsidP="00565752">
      <w:pPr>
        <w:numPr>
          <w:ilvl w:val="0"/>
          <w:numId w:val="4"/>
        </w:numPr>
        <w:pBdr>
          <w:top w:val="single" w:sz="3" w:space="0" w:color="000000"/>
          <w:left w:val="single" w:sz="6" w:space="0" w:color="000000"/>
          <w:bottom w:val="single" w:sz="4" w:space="0" w:color="000000"/>
          <w:right w:val="single" w:sz="6" w:space="0" w:color="000000"/>
        </w:pBdr>
        <w:spacing w:after="42" w:line="216" w:lineRule="auto"/>
        <w:ind w:hanging="187"/>
      </w:pPr>
      <w:r>
        <w:rPr>
          <w:sz w:val="30"/>
        </w:rPr>
        <w:t>All positions filled for 2022/23, but some notifications of intention to leave. Will need 'fresh blood' in 2023/24.</w:t>
      </w:r>
    </w:p>
    <w:p w14:paraId="6E4FB868" w14:textId="77777777" w:rsidR="00565752" w:rsidRDefault="00565752" w:rsidP="00565752">
      <w:pPr>
        <w:numPr>
          <w:ilvl w:val="0"/>
          <w:numId w:val="4"/>
        </w:numPr>
        <w:pBdr>
          <w:top w:val="single" w:sz="3" w:space="0" w:color="000000"/>
          <w:left w:val="single" w:sz="6" w:space="0" w:color="000000"/>
          <w:bottom w:val="single" w:sz="4" w:space="0" w:color="000000"/>
          <w:right w:val="single" w:sz="6" w:space="0" w:color="000000"/>
        </w:pBdr>
        <w:spacing w:after="9" w:line="270" w:lineRule="auto"/>
        <w:ind w:hanging="187"/>
      </w:pPr>
      <w:r>
        <w:rPr>
          <w:sz w:val="28"/>
        </w:rPr>
        <w:t>Satisfactory report submitted to Charity Commission.</w:t>
      </w:r>
    </w:p>
    <w:p w14:paraId="036252B7" w14:textId="77777777" w:rsidR="00565752" w:rsidRDefault="00565752" w:rsidP="00565752">
      <w:pPr>
        <w:numPr>
          <w:ilvl w:val="0"/>
          <w:numId w:val="4"/>
        </w:numPr>
        <w:pBdr>
          <w:top w:val="single" w:sz="3" w:space="0" w:color="000000"/>
          <w:left w:val="single" w:sz="6" w:space="0" w:color="000000"/>
          <w:bottom w:val="single" w:sz="4" w:space="0" w:color="000000"/>
          <w:right w:val="single" w:sz="6" w:space="0" w:color="000000"/>
        </w:pBdr>
        <w:spacing w:after="90" w:line="216" w:lineRule="auto"/>
        <w:ind w:hanging="187"/>
      </w:pPr>
      <w:r>
        <w:rPr>
          <w:sz w:val="28"/>
        </w:rPr>
        <w:t>Looking to work with KPC on remaining governance and responsibility issues and possible shared resources on cleaning and ma</w:t>
      </w:r>
      <w:r w:rsidRPr="00565752">
        <w:rPr>
          <w:sz w:val="28"/>
        </w:rPr>
        <w:t>intenan</w:t>
      </w:r>
      <w:r>
        <w:rPr>
          <w:sz w:val="28"/>
        </w:rPr>
        <w:t>ce.</w:t>
      </w:r>
    </w:p>
    <w:p w14:paraId="6E0BDD5E" w14:textId="77777777" w:rsidR="00565752" w:rsidRDefault="00565752" w:rsidP="00565752">
      <w:pPr>
        <w:numPr>
          <w:ilvl w:val="0"/>
          <w:numId w:val="4"/>
        </w:numPr>
        <w:pBdr>
          <w:top w:val="single" w:sz="3" w:space="0" w:color="000000"/>
          <w:left w:val="single" w:sz="6" w:space="0" w:color="000000"/>
          <w:bottom w:val="single" w:sz="4" w:space="0" w:color="000000"/>
          <w:right w:val="single" w:sz="6" w:space="0" w:color="000000"/>
        </w:pBdr>
        <w:spacing w:after="455" w:line="270" w:lineRule="auto"/>
        <w:ind w:hanging="187"/>
      </w:pPr>
      <w:r>
        <w:rPr>
          <w:sz w:val="28"/>
        </w:rPr>
        <w:t>New Treasurer co-opted in February 2023.</w:t>
      </w:r>
    </w:p>
    <w:p w14:paraId="58384367" w14:textId="77777777" w:rsidR="00565752" w:rsidRDefault="00565752">
      <w:pPr>
        <w:pBdr>
          <w:top w:val="single" w:sz="3" w:space="0" w:color="000000"/>
          <w:left w:val="single" w:sz="6" w:space="0" w:color="000000"/>
          <w:bottom w:val="single" w:sz="4" w:space="0" w:color="000000"/>
          <w:right w:val="single" w:sz="6" w:space="0" w:color="000000"/>
        </w:pBdr>
        <w:spacing w:after="296"/>
        <w:ind w:left="979"/>
        <w:jc w:val="center"/>
      </w:pPr>
      <w:r>
        <w:rPr>
          <w:sz w:val="12"/>
        </w:rPr>
        <w:t>KPH Report to Kinnerley parish Council 270323</w:t>
      </w:r>
    </w:p>
    <w:p w14:paraId="017EA1C2" w14:textId="77777777" w:rsidR="00565752" w:rsidRDefault="00565752">
      <w:pPr>
        <w:spacing w:after="0"/>
        <w:ind w:left="245"/>
      </w:pPr>
      <w:r>
        <w:rPr>
          <w:rFonts w:ascii="Times New Roman" w:eastAsia="Times New Roman" w:hAnsi="Times New Roman" w:cs="Times New Roman"/>
        </w:rPr>
        <w:lastRenderedPageBreak/>
        <w:t>2</w:t>
      </w:r>
    </w:p>
    <w:p w14:paraId="7210530F" w14:textId="77777777" w:rsidR="00565752" w:rsidRDefault="00565752">
      <w:pPr>
        <w:pStyle w:val="Heading1"/>
        <w:ind w:left="770" w:right="216"/>
      </w:pPr>
      <w:r>
        <w:t>Health and Safety</w:t>
      </w:r>
    </w:p>
    <w:p w14:paraId="774F6081" w14:textId="77777777" w:rsidR="00565752" w:rsidRDefault="00565752" w:rsidP="00565752">
      <w:pPr>
        <w:numPr>
          <w:ilvl w:val="0"/>
          <w:numId w:val="5"/>
        </w:numPr>
        <w:pBdr>
          <w:top w:val="single" w:sz="6" w:space="0" w:color="000000"/>
          <w:left w:val="single" w:sz="4" w:space="0" w:color="000000"/>
          <w:bottom w:val="single" w:sz="4" w:space="0" w:color="000000"/>
          <w:right w:val="single" w:sz="4" w:space="0" w:color="000000"/>
        </w:pBdr>
        <w:spacing w:after="86" w:line="216" w:lineRule="auto"/>
        <w:ind w:right="216" w:hanging="176"/>
      </w:pPr>
      <w:r>
        <w:rPr>
          <w:sz w:val="26"/>
        </w:rPr>
        <w:t>Reviewed existing Health and Safety measures and updated Risk Assessment using HSE Template for Village Halls.</w:t>
      </w:r>
    </w:p>
    <w:p w14:paraId="3B363C8F" w14:textId="77777777" w:rsidR="00565752" w:rsidRDefault="00565752" w:rsidP="00565752">
      <w:pPr>
        <w:numPr>
          <w:ilvl w:val="0"/>
          <w:numId w:val="5"/>
        </w:numPr>
        <w:pBdr>
          <w:top w:val="single" w:sz="6" w:space="0" w:color="000000"/>
          <w:left w:val="single" w:sz="4" w:space="0" w:color="000000"/>
          <w:bottom w:val="single" w:sz="4" w:space="0" w:color="000000"/>
          <w:right w:val="single" w:sz="4" w:space="0" w:color="000000"/>
        </w:pBdr>
        <w:spacing w:after="86" w:line="216" w:lineRule="auto"/>
        <w:ind w:right="216" w:hanging="176"/>
      </w:pPr>
      <w:r>
        <w:rPr>
          <w:sz w:val="26"/>
        </w:rPr>
        <w:t>Current H&amp;S Record in place and available for scrutiny. Looking to make one Committee Member responsible for H&amp;S issues.</w:t>
      </w:r>
    </w:p>
    <w:p w14:paraId="2ABE11FE" w14:textId="77777777" w:rsidR="00565752" w:rsidRDefault="00565752" w:rsidP="00565752">
      <w:pPr>
        <w:numPr>
          <w:ilvl w:val="0"/>
          <w:numId w:val="5"/>
        </w:numPr>
        <w:pBdr>
          <w:top w:val="single" w:sz="6" w:space="0" w:color="000000"/>
          <w:left w:val="single" w:sz="4" w:space="0" w:color="000000"/>
          <w:bottom w:val="single" w:sz="4" w:space="0" w:color="000000"/>
          <w:right w:val="single" w:sz="4" w:space="0" w:color="000000"/>
        </w:pBdr>
        <w:spacing w:after="86" w:line="216" w:lineRule="auto"/>
        <w:ind w:right="216" w:hanging="176"/>
      </w:pPr>
      <w:r>
        <w:rPr>
          <w:sz w:val="26"/>
        </w:rPr>
        <w:t>Legionella testing and documented weekly venting programme in place for unused changing rooms.</w:t>
      </w:r>
    </w:p>
    <w:p w14:paraId="58C50128" w14:textId="77777777" w:rsidR="00565752" w:rsidRDefault="00565752" w:rsidP="00565752">
      <w:pPr>
        <w:numPr>
          <w:ilvl w:val="0"/>
          <w:numId w:val="5"/>
        </w:numPr>
        <w:pBdr>
          <w:top w:val="single" w:sz="6" w:space="0" w:color="000000"/>
          <w:left w:val="single" w:sz="4" w:space="0" w:color="000000"/>
          <w:bottom w:val="single" w:sz="4" w:space="0" w:color="000000"/>
          <w:right w:val="single" w:sz="4" w:space="0" w:color="000000"/>
        </w:pBdr>
        <w:spacing w:after="86" w:line="216" w:lineRule="auto"/>
        <w:ind w:right="216" w:hanging="176"/>
      </w:pPr>
      <w:r>
        <w:rPr>
          <w:sz w:val="26"/>
        </w:rPr>
        <w:t>Fire Alarm fitted to comply with requirements of the 2020 Fire Risk Assessment and the Regulatory Reform Order (Fire Safety) 2006.</w:t>
      </w:r>
    </w:p>
    <w:p w14:paraId="18CA4B1A" w14:textId="77777777" w:rsidR="00565752" w:rsidRDefault="00565752" w:rsidP="00565752">
      <w:pPr>
        <w:numPr>
          <w:ilvl w:val="0"/>
          <w:numId w:val="5"/>
        </w:numPr>
        <w:pBdr>
          <w:top w:val="single" w:sz="6" w:space="0" w:color="000000"/>
          <w:left w:val="single" w:sz="4" w:space="0" w:color="000000"/>
          <w:bottom w:val="single" w:sz="4" w:space="0" w:color="000000"/>
          <w:right w:val="single" w:sz="4" w:space="0" w:color="000000"/>
        </w:pBdr>
        <w:spacing w:after="729" w:line="216" w:lineRule="auto"/>
        <w:ind w:right="216" w:hanging="176"/>
      </w:pPr>
      <w:r>
        <w:rPr>
          <w:sz w:val="26"/>
        </w:rPr>
        <w:t>Transferred ownership of marquees to Church following legal advice on the liability of renting them out without a full H&amp;S regime being in place.</w:t>
      </w:r>
    </w:p>
    <w:p w14:paraId="23AFE9AE" w14:textId="77777777" w:rsidR="00565752" w:rsidRDefault="00565752">
      <w:pPr>
        <w:spacing w:after="1169"/>
        <w:ind w:left="-5" w:hanging="10"/>
      </w:pPr>
      <w:r>
        <w:rPr>
          <w:noProof/>
        </w:rPr>
        <w:drawing>
          <wp:anchor distT="0" distB="0" distL="114300" distR="114300" simplePos="0" relativeHeight="251664384" behindDoc="0" locked="0" layoutInCell="1" allowOverlap="0" wp14:anchorId="1DF72B46" wp14:editId="2E43EE7A">
            <wp:simplePos x="0" y="0"/>
            <wp:positionH relativeFrom="page">
              <wp:posOffset>137206</wp:posOffset>
            </wp:positionH>
            <wp:positionV relativeFrom="page">
              <wp:posOffset>10066798</wp:posOffset>
            </wp:positionV>
            <wp:extent cx="640295" cy="324735"/>
            <wp:effectExtent l="0" t="0" r="0" b="0"/>
            <wp:wrapTopAndBottom/>
            <wp:docPr id="3121" name="Picture 3121"/>
            <wp:cNvGraphicFramePr/>
            <a:graphic xmlns:a="http://schemas.openxmlformats.org/drawingml/2006/main">
              <a:graphicData uri="http://schemas.openxmlformats.org/drawingml/2006/picture">
                <pic:pic xmlns:pic="http://schemas.openxmlformats.org/drawingml/2006/picture">
                  <pic:nvPicPr>
                    <pic:cNvPr id="3121" name="Picture 3121"/>
                    <pic:cNvPicPr/>
                  </pic:nvPicPr>
                  <pic:blipFill>
                    <a:blip r:embed="rId9"/>
                    <a:stretch>
                      <a:fillRect/>
                    </a:stretch>
                  </pic:blipFill>
                  <pic:spPr>
                    <a:xfrm>
                      <a:off x="0" y="0"/>
                      <a:ext cx="640295" cy="324735"/>
                    </a:xfrm>
                    <a:prstGeom prst="rect">
                      <a:avLst/>
                    </a:prstGeom>
                  </pic:spPr>
                </pic:pic>
              </a:graphicData>
            </a:graphic>
          </wp:anchor>
        </w:drawing>
      </w:r>
      <w:r>
        <w:rPr>
          <w:rFonts w:ascii="Times New Roman" w:eastAsia="Times New Roman" w:hAnsi="Times New Roman" w:cs="Times New Roman"/>
          <w:sz w:val="24"/>
        </w:rPr>
        <w:t>3</w:t>
      </w:r>
    </w:p>
    <w:tbl>
      <w:tblPr>
        <w:tblStyle w:val="TableGrid"/>
        <w:tblW w:w="9569" w:type="dxa"/>
        <w:tblInd w:w="22" w:type="dxa"/>
        <w:tblCellMar>
          <w:top w:w="619" w:type="dxa"/>
          <w:left w:w="727" w:type="dxa"/>
          <w:right w:w="775" w:type="dxa"/>
        </w:tblCellMar>
        <w:tblLook w:val="04A0" w:firstRow="1" w:lastRow="0" w:firstColumn="1" w:lastColumn="0" w:noHBand="0" w:noVBand="1"/>
      </w:tblPr>
      <w:tblGrid>
        <w:gridCol w:w="9569"/>
      </w:tblGrid>
      <w:tr w:rsidR="00565752" w14:paraId="7ACA9580" w14:textId="77777777">
        <w:trPr>
          <w:trHeight w:val="2766"/>
        </w:trPr>
        <w:tc>
          <w:tcPr>
            <w:tcW w:w="9569" w:type="dxa"/>
            <w:vMerge w:val="restart"/>
            <w:tcBorders>
              <w:top w:val="single" w:sz="2" w:space="0" w:color="000000"/>
              <w:left w:val="single" w:sz="2" w:space="0" w:color="000000"/>
              <w:bottom w:val="single" w:sz="2" w:space="0" w:color="000000"/>
              <w:right w:val="single" w:sz="2" w:space="0" w:color="000000"/>
            </w:tcBorders>
          </w:tcPr>
          <w:p w14:paraId="2EA48BC2" w14:textId="77777777" w:rsidR="00565752" w:rsidRDefault="00565752">
            <w:pPr>
              <w:ind w:left="72"/>
              <w:jc w:val="center"/>
            </w:pPr>
            <w:r>
              <w:rPr>
                <w:sz w:val="44"/>
              </w:rPr>
              <w:t>Emerging from Covid</w:t>
            </w:r>
          </w:p>
          <w:p w14:paraId="79925941" w14:textId="77777777" w:rsidR="00565752" w:rsidRDefault="00565752" w:rsidP="00565752">
            <w:pPr>
              <w:numPr>
                <w:ilvl w:val="0"/>
                <w:numId w:val="7"/>
              </w:numPr>
              <w:spacing w:after="97" w:line="216" w:lineRule="auto"/>
              <w:ind w:hanging="180"/>
            </w:pPr>
            <w:r>
              <w:rPr>
                <w:sz w:val="28"/>
              </w:rPr>
              <w:t>Excellent safeguarding arrangements in place to take the Hall through Covid. Grants allowed Hall to survive with no income.</w:t>
            </w:r>
          </w:p>
          <w:p w14:paraId="7E771343" w14:textId="77777777" w:rsidR="00565752" w:rsidRDefault="00565752" w:rsidP="00565752">
            <w:pPr>
              <w:numPr>
                <w:ilvl w:val="0"/>
                <w:numId w:val="7"/>
              </w:numPr>
              <w:spacing w:after="68" w:line="216" w:lineRule="auto"/>
              <w:ind w:hanging="180"/>
            </w:pPr>
            <w:r>
              <w:rPr>
                <w:sz w:val="28"/>
              </w:rPr>
              <w:t>Now restrictions are relaxed, bookings have yet to return to pre-Covid levels. Some groups have relocated due to fall in numbers.</w:t>
            </w:r>
          </w:p>
          <w:p w14:paraId="392AECE6" w14:textId="77777777" w:rsidR="00565752" w:rsidRDefault="00565752" w:rsidP="00565752">
            <w:pPr>
              <w:numPr>
                <w:ilvl w:val="0"/>
                <w:numId w:val="7"/>
              </w:numPr>
              <w:spacing w:after="92" w:line="216" w:lineRule="auto"/>
              <w:ind w:hanging="180"/>
            </w:pPr>
            <w:r>
              <w:rPr>
                <w:sz w:val="28"/>
              </w:rPr>
              <w:t>Costs have risen considerably (power, oil, water), but income has yet to rise in line with these costs. Currently digging into contingency each month to make ends meet.</w:t>
            </w:r>
          </w:p>
          <w:p w14:paraId="3ECEFB43" w14:textId="77777777" w:rsidR="00565752" w:rsidRDefault="00565752" w:rsidP="00565752">
            <w:pPr>
              <w:numPr>
                <w:ilvl w:val="0"/>
                <w:numId w:val="7"/>
              </w:numPr>
              <w:spacing w:line="216" w:lineRule="auto"/>
              <w:ind w:hanging="180"/>
            </w:pPr>
            <w:r>
              <w:rPr>
                <w:sz w:val="28"/>
              </w:rPr>
              <w:t>Cost of fire alarm (minimized through full procurement exercise) has made a considerable dent in contingency funds.</w:t>
            </w:r>
          </w:p>
          <w:p w14:paraId="258A0CA9" w14:textId="77777777" w:rsidR="00565752" w:rsidRDefault="00565752">
            <w:pPr>
              <w:spacing w:after="18"/>
              <w:ind w:left="490"/>
            </w:pPr>
            <w:r>
              <w:rPr>
                <w:noProof/>
              </w:rPr>
              <w:drawing>
                <wp:inline distT="0" distB="0" distL="0" distR="0" wp14:anchorId="7F20942F" wp14:editId="1FE1D56C">
                  <wp:extent cx="4574" cy="4573"/>
                  <wp:effectExtent l="0" t="0" r="0" b="0"/>
                  <wp:docPr id="3042" name="Picture 3042"/>
                  <wp:cNvGraphicFramePr/>
                  <a:graphic xmlns:a="http://schemas.openxmlformats.org/drawingml/2006/main">
                    <a:graphicData uri="http://schemas.openxmlformats.org/drawingml/2006/picture">
                      <pic:pic xmlns:pic="http://schemas.openxmlformats.org/drawingml/2006/picture">
                        <pic:nvPicPr>
                          <pic:cNvPr id="3042" name="Picture 3042"/>
                          <pic:cNvPicPr/>
                        </pic:nvPicPr>
                        <pic:blipFill>
                          <a:blip r:embed="rId10"/>
                          <a:stretch>
                            <a:fillRect/>
                          </a:stretch>
                        </pic:blipFill>
                        <pic:spPr>
                          <a:xfrm>
                            <a:off x="0" y="0"/>
                            <a:ext cx="4574" cy="4573"/>
                          </a:xfrm>
                          <a:prstGeom prst="rect">
                            <a:avLst/>
                          </a:prstGeom>
                        </pic:spPr>
                      </pic:pic>
                    </a:graphicData>
                  </a:graphic>
                </wp:inline>
              </w:drawing>
            </w:r>
          </w:p>
          <w:p w14:paraId="3C1488A2" w14:textId="77777777" w:rsidR="00565752" w:rsidRDefault="00565752" w:rsidP="00565752">
            <w:pPr>
              <w:numPr>
                <w:ilvl w:val="0"/>
                <w:numId w:val="7"/>
              </w:numPr>
              <w:ind w:hanging="180"/>
            </w:pPr>
            <w:r>
              <w:rPr>
                <w:sz w:val="28"/>
              </w:rPr>
              <w:t>Clearly, this is not a situation that can be sustained indefinitely.</w:t>
            </w:r>
          </w:p>
        </w:tc>
      </w:tr>
      <w:tr w:rsidR="00565752" w14:paraId="5FDC4839" w14:textId="77777777">
        <w:trPr>
          <w:trHeight w:val="2597"/>
        </w:trPr>
        <w:tc>
          <w:tcPr>
            <w:tcW w:w="0" w:type="auto"/>
            <w:vMerge/>
            <w:tcBorders>
              <w:top w:val="nil"/>
              <w:left w:val="single" w:sz="2" w:space="0" w:color="000000"/>
              <w:bottom w:val="single" w:sz="2" w:space="0" w:color="000000"/>
              <w:right w:val="single" w:sz="2" w:space="0" w:color="000000"/>
            </w:tcBorders>
          </w:tcPr>
          <w:p w14:paraId="48D649DC" w14:textId="77777777" w:rsidR="00565752" w:rsidRDefault="00565752"/>
        </w:tc>
      </w:tr>
    </w:tbl>
    <w:p w14:paraId="20CBA19A" w14:textId="77777777" w:rsidR="00565752" w:rsidRDefault="00565752">
      <w:pPr>
        <w:spacing w:after="340"/>
        <w:ind w:left="-5" w:hanging="10"/>
      </w:pPr>
      <w:r>
        <w:rPr>
          <w:rFonts w:ascii="Times New Roman" w:eastAsia="Times New Roman" w:hAnsi="Times New Roman" w:cs="Times New Roman"/>
          <w:sz w:val="24"/>
        </w:rPr>
        <w:t>4</w:t>
      </w:r>
    </w:p>
    <w:p w14:paraId="3F036431" w14:textId="77777777" w:rsidR="00565752" w:rsidRDefault="00565752">
      <w:pPr>
        <w:pStyle w:val="Heading1"/>
        <w:pBdr>
          <w:top w:val="single" w:sz="12" w:space="0" w:color="000000"/>
          <w:left w:val="single" w:sz="6" w:space="0" w:color="000000"/>
        </w:pBdr>
        <w:spacing w:after="0"/>
        <w:ind w:left="871"/>
      </w:pPr>
      <w:r>
        <w:lastRenderedPageBreak/>
        <w:t>Fundraising</w:t>
      </w:r>
    </w:p>
    <w:p w14:paraId="00277E14" w14:textId="77777777" w:rsidR="00565752" w:rsidRDefault="00565752">
      <w:pPr>
        <w:pBdr>
          <w:top w:val="single" w:sz="12" w:space="0" w:color="000000"/>
          <w:left w:val="single" w:sz="6" w:space="0" w:color="000000"/>
          <w:bottom w:val="single" w:sz="4" w:space="0" w:color="000000"/>
          <w:right w:val="single" w:sz="4" w:space="0" w:color="000000"/>
        </w:pBdr>
        <w:spacing w:after="0" w:line="286" w:lineRule="auto"/>
        <w:ind w:left="871" w:firstLine="7"/>
      </w:pPr>
      <w:r>
        <w:rPr>
          <w:sz w:val="30"/>
        </w:rPr>
        <w:t xml:space="preserve">Looking to ensure we maximise own resources to try and cover costs. We </w:t>
      </w:r>
      <w:proofErr w:type="gramStart"/>
      <w:r>
        <w:rPr>
          <w:sz w:val="30"/>
        </w:rPr>
        <w:t>have:-</w:t>
      </w:r>
      <w:proofErr w:type="gramEnd"/>
    </w:p>
    <w:p w14:paraId="061C6351" w14:textId="77777777" w:rsidR="00565752" w:rsidRDefault="00565752" w:rsidP="00565752">
      <w:pPr>
        <w:numPr>
          <w:ilvl w:val="0"/>
          <w:numId w:val="6"/>
        </w:numPr>
        <w:pBdr>
          <w:top w:val="single" w:sz="12" w:space="0" w:color="000000"/>
          <w:left w:val="single" w:sz="6" w:space="0" w:color="000000"/>
          <w:bottom w:val="single" w:sz="4" w:space="0" w:color="000000"/>
          <w:right w:val="single" w:sz="4" w:space="0" w:color="000000"/>
        </w:pBdr>
        <w:spacing w:after="24" w:line="265" w:lineRule="auto"/>
        <w:ind w:hanging="180"/>
        <w:jc w:val="both"/>
      </w:pPr>
      <w:r>
        <w:rPr>
          <w:sz w:val="20"/>
        </w:rPr>
        <w:t xml:space="preserve">Reviewed charges and increased them in line with other Halls in the </w:t>
      </w:r>
      <w:proofErr w:type="gramStart"/>
      <w:r>
        <w:rPr>
          <w:sz w:val="20"/>
        </w:rPr>
        <w:t>vicinity;</w:t>
      </w:r>
      <w:proofErr w:type="gramEnd"/>
    </w:p>
    <w:p w14:paraId="0A1AC7B0" w14:textId="77777777" w:rsidR="00565752" w:rsidRDefault="00565752" w:rsidP="00565752">
      <w:pPr>
        <w:numPr>
          <w:ilvl w:val="0"/>
          <w:numId w:val="6"/>
        </w:numPr>
        <w:pBdr>
          <w:top w:val="single" w:sz="12" w:space="0" w:color="000000"/>
          <w:left w:val="single" w:sz="6" w:space="0" w:color="000000"/>
          <w:bottom w:val="single" w:sz="4" w:space="0" w:color="000000"/>
          <w:right w:val="single" w:sz="4" w:space="0" w:color="000000"/>
        </w:pBdr>
        <w:spacing w:after="24" w:line="265" w:lineRule="auto"/>
        <w:ind w:hanging="180"/>
        <w:jc w:val="both"/>
      </w:pPr>
      <w:r>
        <w:rPr>
          <w:sz w:val="20"/>
        </w:rPr>
        <w:t xml:space="preserve">Planned a programme of fundraising events to increase income. For 2023/24 we have planned Ceilidh, Beer Festival (in conjunction with St. Mary's Church), Fashion Show, 60s/70s/80s Night and possibly a Race </w:t>
      </w:r>
      <w:proofErr w:type="gramStart"/>
      <w:r>
        <w:rPr>
          <w:sz w:val="20"/>
        </w:rPr>
        <w:t>Night;</w:t>
      </w:r>
      <w:proofErr w:type="gramEnd"/>
    </w:p>
    <w:p w14:paraId="406B61B2" w14:textId="77777777" w:rsidR="00565752" w:rsidRDefault="00565752">
      <w:pPr>
        <w:pBdr>
          <w:top w:val="single" w:sz="12" w:space="0" w:color="000000"/>
          <w:left w:val="single" w:sz="6" w:space="0" w:color="000000"/>
          <w:bottom w:val="single" w:sz="4" w:space="0" w:color="000000"/>
          <w:right w:val="single" w:sz="4" w:space="0" w:color="000000"/>
        </w:pBdr>
        <w:spacing w:after="0"/>
        <w:ind w:left="871"/>
      </w:pPr>
      <w:r>
        <w:rPr>
          <w:sz w:val="28"/>
        </w:rPr>
        <w:t>Looked to maximise grant opportunities:</w:t>
      </w:r>
    </w:p>
    <w:p w14:paraId="728FCA82" w14:textId="1B808BD9" w:rsidR="00565752" w:rsidRDefault="00565752" w:rsidP="00565752">
      <w:pPr>
        <w:numPr>
          <w:ilvl w:val="0"/>
          <w:numId w:val="6"/>
        </w:numPr>
        <w:pBdr>
          <w:top w:val="single" w:sz="12" w:space="0" w:color="000000"/>
          <w:left w:val="single" w:sz="6" w:space="0" w:color="000000"/>
          <w:bottom w:val="single" w:sz="4" w:space="0" w:color="000000"/>
          <w:right w:val="single" w:sz="4" w:space="0" w:color="000000"/>
        </w:pBdr>
        <w:spacing w:after="24" w:line="265" w:lineRule="auto"/>
        <w:ind w:hanging="180"/>
        <w:jc w:val="both"/>
      </w:pPr>
      <w:r>
        <w:rPr>
          <w:sz w:val="20"/>
        </w:rPr>
        <w:t>Oswestry Rotary Club provided EIOOO to start refurbishment of kickboards in playing area (Veolia unfortunately turned down a bid for the balance</w:t>
      </w:r>
      <w:proofErr w:type="gramStart"/>
      <w:r>
        <w:rPr>
          <w:sz w:val="20"/>
        </w:rPr>
        <w:t>);</w:t>
      </w:r>
      <w:proofErr w:type="gramEnd"/>
    </w:p>
    <w:p w14:paraId="1158C17C" w14:textId="77777777" w:rsidR="00565752" w:rsidRDefault="00565752" w:rsidP="00565752">
      <w:pPr>
        <w:numPr>
          <w:ilvl w:val="0"/>
          <w:numId w:val="6"/>
        </w:numPr>
        <w:pBdr>
          <w:top w:val="single" w:sz="12" w:space="0" w:color="000000"/>
          <w:left w:val="single" w:sz="6" w:space="0" w:color="000000"/>
          <w:bottom w:val="single" w:sz="4" w:space="0" w:color="000000"/>
          <w:right w:val="single" w:sz="4" w:space="0" w:color="000000"/>
        </w:pBdr>
        <w:spacing w:after="24" w:line="265" w:lineRule="auto"/>
        <w:ind w:hanging="180"/>
        <w:jc w:val="both"/>
      </w:pPr>
      <w:r>
        <w:rPr>
          <w:sz w:val="20"/>
        </w:rPr>
        <w:t xml:space="preserve">Kinnerley Parish Council grant funding of E1600 received in May </w:t>
      </w:r>
      <w:proofErr w:type="gramStart"/>
      <w:r>
        <w:rPr>
          <w:sz w:val="20"/>
        </w:rPr>
        <w:t>2022;</w:t>
      </w:r>
      <w:proofErr w:type="gramEnd"/>
    </w:p>
    <w:p w14:paraId="15036706" w14:textId="6DACDBFE" w:rsidR="00565752" w:rsidRDefault="00565752" w:rsidP="00565752">
      <w:pPr>
        <w:numPr>
          <w:ilvl w:val="0"/>
          <w:numId w:val="6"/>
        </w:numPr>
        <w:pBdr>
          <w:top w:val="single" w:sz="12" w:space="0" w:color="000000"/>
          <w:left w:val="single" w:sz="6" w:space="0" w:color="000000"/>
          <w:bottom w:val="single" w:sz="4" w:space="0" w:color="000000"/>
          <w:right w:val="single" w:sz="4" w:space="0" w:color="000000"/>
        </w:pBdr>
        <w:spacing w:after="24" w:line="265" w:lineRule="auto"/>
        <w:ind w:hanging="180"/>
        <w:jc w:val="both"/>
      </w:pPr>
      <w:r>
        <w:rPr>
          <w:sz w:val="20"/>
        </w:rPr>
        <w:t>Applied to Severn Trent (unsuccessfully) to cover cost of Fire Alarm.</w:t>
      </w:r>
    </w:p>
    <w:p w14:paraId="3E9414C4" w14:textId="77777777" w:rsidR="00565752" w:rsidRDefault="00565752" w:rsidP="00565752">
      <w:pPr>
        <w:numPr>
          <w:ilvl w:val="0"/>
          <w:numId w:val="6"/>
        </w:numPr>
        <w:pBdr>
          <w:top w:val="single" w:sz="12" w:space="0" w:color="000000"/>
          <w:left w:val="single" w:sz="6" w:space="0" w:color="000000"/>
          <w:bottom w:val="single" w:sz="4" w:space="0" w:color="000000"/>
          <w:right w:val="single" w:sz="4" w:space="0" w:color="000000"/>
        </w:pBdr>
        <w:spacing w:after="675" w:line="265" w:lineRule="auto"/>
        <w:ind w:hanging="180"/>
        <w:jc w:val="both"/>
      </w:pPr>
      <w:r>
        <w:rPr>
          <w:sz w:val="20"/>
        </w:rPr>
        <w:t>CIL Funding?</w:t>
      </w:r>
    </w:p>
    <w:p w14:paraId="51ED76E6" w14:textId="77777777" w:rsidR="00565752" w:rsidRDefault="00565752">
      <w:pPr>
        <w:spacing w:after="340"/>
        <w:ind w:left="161" w:hanging="10"/>
      </w:pPr>
      <w:r>
        <w:rPr>
          <w:rFonts w:ascii="Times New Roman" w:eastAsia="Times New Roman" w:hAnsi="Times New Roman" w:cs="Times New Roman"/>
          <w:sz w:val="24"/>
        </w:rPr>
        <w:t>5</w:t>
      </w:r>
    </w:p>
    <w:p w14:paraId="2B35EF60" w14:textId="77777777" w:rsidR="002F7C41" w:rsidRPr="00A409CF" w:rsidRDefault="002F7C41" w:rsidP="002578EB">
      <w:pPr>
        <w:rPr>
          <w:sz w:val="20"/>
          <w:szCs w:val="20"/>
        </w:rPr>
      </w:pPr>
    </w:p>
    <w:sectPr w:rsidR="002F7C41" w:rsidRPr="00A409C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33A3" w14:textId="77777777" w:rsidR="00392D9A" w:rsidRDefault="00392D9A" w:rsidP="005C0C57">
      <w:pPr>
        <w:spacing w:after="0" w:line="240" w:lineRule="auto"/>
      </w:pPr>
      <w:r>
        <w:separator/>
      </w:r>
    </w:p>
  </w:endnote>
  <w:endnote w:type="continuationSeparator" w:id="0">
    <w:p w14:paraId="7D4C8179" w14:textId="77777777" w:rsidR="00392D9A" w:rsidRDefault="00392D9A" w:rsidP="005C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2811" w14:textId="77777777" w:rsidR="003452A6" w:rsidRDefault="00345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60703"/>
      <w:docPartObj>
        <w:docPartGallery w:val="Page Numbers (Bottom of Page)"/>
        <w:docPartUnique/>
      </w:docPartObj>
    </w:sdtPr>
    <w:sdtEndPr>
      <w:rPr>
        <w:noProof/>
      </w:rPr>
    </w:sdtEndPr>
    <w:sdtContent>
      <w:p w14:paraId="2186DD16" w14:textId="5A9AC59C" w:rsidR="005C0C57" w:rsidRDefault="005C0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3B7B46" w14:textId="77777777" w:rsidR="005C0C57" w:rsidRDefault="005C0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6071" w14:textId="77777777" w:rsidR="003452A6" w:rsidRDefault="0034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F3045" w14:textId="77777777" w:rsidR="00392D9A" w:rsidRDefault="00392D9A" w:rsidP="005C0C57">
      <w:pPr>
        <w:spacing w:after="0" w:line="240" w:lineRule="auto"/>
      </w:pPr>
      <w:r>
        <w:separator/>
      </w:r>
    </w:p>
  </w:footnote>
  <w:footnote w:type="continuationSeparator" w:id="0">
    <w:p w14:paraId="7F467DF8" w14:textId="77777777" w:rsidR="00392D9A" w:rsidRDefault="00392D9A" w:rsidP="005C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E0DEA" w14:textId="65258C7C" w:rsidR="003452A6" w:rsidRDefault="003452A6">
    <w:pPr>
      <w:pStyle w:val="Header"/>
    </w:pPr>
    <w:r>
      <w:rPr>
        <w:noProof/>
      </w:rPr>
      <w:pict w14:anchorId="75D41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5657"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347D" w14:textId="1EF00441" w:rsidR="003452A6" w:rsidRDefault="003452A6">
    <w:pPr>
      <w:pStyle w:val="Header"/>
    </w:pPr>
    <w:r>
      <w:rPr>
        <w:noProof/>
      </w:rPr>
      <w:pict w14:anchorId="6B43B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5658"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8C1E" w14:textId="04A27E0F" w:rsidR="003452A6" w:rsidRDefault="003452A6">
    <w:pPr>
      <w:pStyle w:val="Header"/>
    </w:pPr>
    <w:r>
      <w:rPr>
        <w:noProof/>
      </w:rPr>
      <w:pict w14:anchorId="2D5A8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05656"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7327"/>
    <w:multiLevelType w:val="hybridMultilevel"/>
    <w:tmpl w:val="DD4419E4"/>
    <w:lvl w:ilvl="0" w:tplc="B240E7C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DE94C4">
      <w:start w:val="1"/>
      <w:numFmt w:val="bullet"/>
      <w:lvlText w:val="o"/>
      <w:lvlJc w:val="left"/>
      <w:pPr>
        <w:ind w:left="1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D4653A">
      <w:start w:val="1"/>
      <w:numFmt w:val="bullet"/>
      <w:lvlText w:val="▪"/>
      <w:lvlJc w:val="left"/>
      <w:pPr>
        <w:ind w:left="2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20D68">
      <w:start w:val="1"/>
      <w:numFmt w:val="bullet"/>
      <w:lvlText w:val="•"/>
      <w:lvlJc w:val="left"/>
      <w:pPr>
        <w:ind w:left="3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E3DE6">
      <w:start w:val="1"/>
      <w:numFmt w:val="bullet"/>
      <w:lvlText w:val="o"/>
      <w:lvlJc w:val="left"/>
      <w:pPr>
        <w:ind w:left="3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102CB6">
      <w:start w:val="1"/>
      <w:numFmt w:val="bullet"/>
      <w:lvlText w:val="▪"/>
      <w:lvlJc w:val="left"/>
      <w:pPr>
        <w:ind w:left="4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3493A2">
      <w:start w:val="1"/>
      <w:numFmt w:val="bullet"/>
      <w:lvlText w:val="•"/>
      <w:lvlJc w:val="left"/>
      <w:pPr>
        <w:ind w:left="5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4EBF76">
      <w:start w:val="1"/>
      <w:numFmt w:val="bullet"/>
      <w:lvlText w:val="o"/>
      <w:lvlJc w:val="left"/>
      <w:pPr>
        <w:ind w:left="6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1C1E9E">
      <w:start w:val="1"/>
      <w:numFmt w:val="bullet"/>
      <w:lvlText w:val="▪"/>
      <w:lvlJc w:val="left"/>
      <w:pPr>
        <w:ind w:left="6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F91199"/>
    <w:multiLevelType w:val="hybridMultilevel"/>
    <w:tmpl w:val="8F9A99F4"/>
    <w:lvl w:ilvl="0" w:tplc="ABCC5C40">
      <w:start w:val="1"/>
      <w:numFmt w:val="bullet"/>
      <w:lvlText w:val="•"/>
      <w:lvlJc w:val="left"/>
      <w:pPr>
        <w:ind w:left="1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EC693A">
      <w:start w:val="1"/>
      <w:numFmt w:val="bullet"/>
      <w:lvlText w:val="o"/>
      <w:lvlJc w:val="left"/>
      <w:pPr>
        <w:ind w:left="1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B6C036C">
      <w:start w:val="1"/>
      <w:numFmt w:val="bullet"/>
      <w:lvlText w:val="▪"/>
      <w:lvlJc w:val="left"/>
      <w:pPr>
        <w:ind w:left="2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4B0F1B0">
      <w:start w:val="1"/>
      <w:numFmt w:val="bullet"/>
      <w:lvlText w:val="•"/>
      <w:lvlJc w:val="left"/>
      <w:pPr>
        <w:ind w:left="32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8162F1E">
      <w:start w:val="1"/>
      <w:numFmt w:val="bullet"/>
      <w:lvlText w:val="o"/>
      <w:lvlJc w:val="left"/>
      <w:pPr>
        <w:ind w:left="39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3068F6">
      <w:start w:val="1"/>
      <w:numFmt w:val="bullet"/>
      <w:lvlText w:val="▪"/>
      <w:lvlJc w:val="left"/>
      <w:pPr>
        <w:ind w:left="4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558D1F6">
      <w:start w:val="1"/>
      <w:numFmt w:val="bullet"/>
      <w:lvlText w:val="•"/>
      <w:lvlJc w:val="left"/>
      <w:pPr>
        <w:ind w:left="5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0DA3B58">
      <w:start w:val="1"/>
      <w:numFmt w:val="bullet"/>
      <w:lvlText w:val="o"/>
      <w:lvlJc w:val="left"/>
      <w:pPr>
        <w:ind w:left="6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FB2064E">
      <w:start w:val="1"/>
      <w:numFmt w:val="bullet"/>
      <w:lvlText w:val="▪"/>
      <w:lvlJc w:val="left"/>
      <w:pPr>
        <w:ind w:left="68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2EA1E26"/>
    <w:multiLevelType w:val="hybridMultilevel"/>
    <w:tmpl w:val="7DFC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A1601"/>
    <w:multiLevelType w:val="hybridMultilevel"/>
    <w:tmpl w:val="B986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E526D"/>
    <w:multiLevelType w:val="hybridMultilevel"/>
    <w:tmpl w:val="E592B68E"/>
    <w:lvl w:ilvl="0" w:tplc="F01852FE">
      <w:start w:val="1"/>
      <w:numFmt w:val="bullet"/>
      <w:lvlText w:val="•"/>
      <w:lvlJc w:val="left"/>
      <w:pPr>
        <w:ind w:left="1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226AA34">
      <w:start w:val="1"/>
      <w:numFmt w:val="bullet"/>
      <w:lvlText w:val="o"/>
      <w:lvlJc w:val="left"/>
      <w:pPr>
        <w:ind w:left="1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012D24A">
      <w:start w:val="1"/>
      <w:numFmt w:val="bullet"/>
      <w:lvlText w:val="▪"/>
      <w:lvlJc w:val="left"/>
      <w:pPr>
        <w:ind w:left="2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93C76EC">
      <w:start w:val="1"/>
      <w:numFmt w:val="bullet"/>
      <w:lvlText w:val="•"/>
      <w:lvlJc w:val="left"/>
      <w:pPr>
        <w:ind w:left="3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DF2A35A">
      <w:start w:val="1"/>
      <w:numFmt w:val="bullet"/>
      <w:lvlText w:val="o"/>
      <w:lvlJc w:val="left"/>
      <w:pPr>
        <w:ind w:left="39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32801B4">
      <w:start w:val="1"/>
      <w:numFmt w:val="bullet"/>
      <w:lvlText w:val="▪"/>
      <w:lvlJc w:val="left"/>
      <w:pPr>
        <w:ind w:left="46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802E580">
      <w:start w:val="1"/>
      <w:numFmt w:val="bullet"/>
      <w:lvlText w:val="•"/>
      <w:lvlJc w:val="left"/>
      <w:pPr>
        <w:ind w:left="54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4E0FAC4">
      <w:start w:val="1"/>
      <w:numFmt w:val="bullet"/>
      <w:lvlText w:val="o"/>
      <w:lvlJc w:val="left"/>
      <w:pPr>
        <w:ind w:left="61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E00F6A0">
      <w:start w:val="1"/>
      <w:numFmt w:val="bullet"/>
      <w:lvlText w:val="▪"/>
      <w:lvlJc w:val="left"/>
      <w:pPr>
        <w:ind w:left="68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66BA3361"/>
    <w:multiLevelType w:val="hybridMultilevel"/>
    <w:tmpl w:val="C1A0BD3A"/>
    <w:lvl w:ilvl="0" w:tplc="E6E46550">
      <w:start w:val="1"/>
      <w:numFmt w:val="bullet"/>
      <w:lvlText w:val="•"/>
      <w:lvlJc w:val="left"/>
      <w:pPr>
        <w:ind w:left="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FC07996">
      <w:start w:val="1"/>
      <w:numFmt w:val="bullet"/>
      <w:lvlText w:val="o"/>
      <w:lvlJc w:val="left"/>
      <w:pPr>
        <w:ind w:left="1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BEAD702">
      <w:start w:val="1"/>
      <w:numFmt w:val="bullet"/>
      <w:lvlText w:val="▪"/>
      <w:lvlJc w:val="left"/>
      <w:pPr>
        <w:ind w:left="2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3CEB10">
      <w:start w:val="1"/>
      <w:numFmt w:val="bullet"/>
      <w:lvlText w:val="•"/>
      <w:lvlJc w:val="left"/>
      <w:pPr>
        <w:ind w:left="3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485D54">
      <w:start w:val="1"/>
      <w:numFmt w:val="bullet"/>
      <w:lvlText w:val="o"/>
      <w:lvlJc w:val="left"/>
      <w:pPr>
        <w:ind w:left="4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94A644E">
      <w:start w:val="1"/>
      <w:numFmt w:val="bullet"/>
      <w:lvlText w:val="▪"/>
      <w:lvlJc w:val="left"/>
      <w:pPr>
        <w:ind w:left="4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E2E486C">
      <w:start w:val="1"/>
      <w:numFmt w:val="bullet"/>
      <w:lvlText w:val="•"/>
      <w:lvlJc w:val="left"/>
      <w:pPr>
        <w:ind w:left="5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260294">
      <w:start w:val="1"/>
      <w:numFmt w:val="bullet"/>
      <w:lvlText w:val="o"/>
      <w:lvlJc w:val="left"/>
      <w:pPr>
        <w:ind w:left="6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46650D0">
      <w:start w:val="1"/>
      <w:numFmt w:val="bullet"/>
      <w:lvlText w:val="▪"/>
      <w:lvlJc w:val="left"/>
      <w:pPr>
        <w:ind w:left="6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E4911C7"/>
    <w:multiLevelType w:val="hybridMultilevel"/>
    <w:tmpl w:val="69009E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25090975">
    <w:abstractNumId w:val="2"/>
  </w:num>
  <w:num w:numId="2" w16cid:durableId="136802350">
    <w:abstractNumId w:val="3"/>
  </w:num>
  <w:num w:numId="3" w16cid:durableId="1860198656">
    <w:abstractNumId w:val="6"/>
  </w:num>
  <w:num w:numId="4" w16cid:durableId="844319250">
    <w:abstractNumId w:val="1"/>
  </w:num>
  <w:num w:numId="5" w16cid:durableId="1542015116">
    <w:abstractNumId w:val="5"/>
  </w:num>
  <w:num w:numId="6" w16cid:durableId="1529101469">
    <w:abstractNumId w:val="0"/>
  </w:num>
  <w:num w:numId="7" w16cid:durableId="54795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EC"/>
    <w:rsid w:val="00080598"/>
    <w:rsid w:val="000A0EFE"/>
    <w:rsid w:val="000A669E"/>
    <w:rsid w:val="00121E2A"/>
    <w:rsid w:val="00176C02"/>
    <w:rsid w:val="001E0EA6"/>
    <w:rsid w:val="0021763B"/>
    <w:rsid w:val="002422FB"/>
    <w:rsid w:val="002578EB"/>
    <w:rsid w:val="002B7135"/>
    <w:rsid w:val="002E03C5"/>
    <w:rsid w:val="002F443C"/>
    <w:rsid w:val="002F7C41"/>
    <w:rsid w:val="00307FC0"/>
    <w:rsid w:val="00311DEC"/>
    <w:rsid w:val="00314262"/>
    <w:rsid w:val="003452A6"/>
    <w:rsid w:val="00357FBD"/>
    <w:rsid w:val="00392D9A"/>
    <w:rsid w:val="003949C3"/>
    <w:rsid w:val="003F478E"/>
    <w:rsid w:val="004713DA"/>
    <w:rsid w:val="004804C1"/>
    <w:rsid w:val="004F1BAA"/>
    <w:rsid w:val="00565752"/>
    <w:rsid w:val="005B2A3B"/>
    <w:rsid w:val="005C0C57"/>
    <w:rsid w:val="005C1E00"/>
    <w:rsid w:val="005D7B6A"/>
    <w:rsid w:val="005E43BD"/>
    <w:rsid w:val="00610C85"/>
    <w:rsid w:val="0068587F"/>
    <w:rsid w:val="006A00AA"/>
    <w:rsid w:val="008573A6"/>
    <w:rsid w:val="008A229B"/>
    <w:rsid w:val="008A340E"/>
    <w:rsid w:val="008B4B47"/>
    <w:rsid w:val="00922325"/>
    <w:rsid w:val="009535E6"/>
    <w:rsid w:val="009D090B"/>
    <w:rsid w:val="009E7515"/>
    <w:rsid w:val="00A409CF"/>
    <w:rsid w:val="00AA257C"/>
    <w:rsid w:val="00AF4237"/>
    <w:rsid w:val="00B15BFB"/>
    <w:rsid w:val="00B522E4"/>
    <w:rsid w:val="00B56BEC"/>
    <w:rsid w:val="00B656B3"/>
    <w:rsid w:val="00B670F9"/>
    <w:rsid w:val="00BA092E"/>
    <w:rsid w:val="00BB0F4E"/>
    <w:rsid w:val="00BE5FE9"/>
    <w:rsid w:val="00C2725C"/>
    <w:rsid w:val="00C408D6"/>
    <w:rsid w:val="00C77FDA"/>
    <w:rsid w:val="00C90E1C"/>
    <w:rsid w:val="00CE0721"/>
    <w:rsid w:val="00CE68C5"/>
    <w:rsid w:val="00CF74AF"/>
    <w:rsid w:val="00D42D64"/>
    <w:rsid w:val="00D85EC6"/>
    <w:rsid w:val="00DD1004"/>
    <w:rsid w:val="00E01C2C"/>
    <w:rsid w:val="00E122F6"/>
    <w:rsid w:val="00EB544E"/>
    <w:rsid w:val="00EB6175"/>
    <w:rsid w:val="00F40115"/>
    <w:rsid w:val="00F82742"/>
    <w:rsid w:val="00FD16DC"/>
    <w:rsid w:val="00FF1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BDD1"/>
  <w15:chartTrackingRefBased/>
  <w15:docId w15:val="{FBF7727C-5EC2-415F-A6A7-6CAEF96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F7C41"/>
    <w:pPr>
      <w:keepNext/>
      <w:keepLines/>
      <w:spacing w:before="208" w:after="1"/>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BE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522E4"/>
    <w:rPr>
      <w:color w:val="0563C1" w:themeColor="hyperlink"/>
      <w:u w:val="single"/>
    </w:rPr>
  </w:style>
  <w:style w:type="character" w:styleId="UnresolvedMention">
    <w:name w:val="Unresolved Mention"/>
    <w:basedOn w:val="DefaultParagraphFont"/>
    <w:uiPriority w:val="99"/>
    <w:semiHidden/>
    <w:unhideWhenUsed/>
    <w:rsid w:val="00B522E4"/>
    <w:rPr>
      <w:color w:val="605E5C"/>
      <w:shd w:val="clear" w:color="auto" w:fill="E1DFDD"/>
    </w:rPr>
  </w:style>
  <w:style w:type="paragraph" w:styleId="BodyText">
    <w:name w:val="Body Text"/>
    <w:basedOn w:val="Normal"/>
    <w:link w:val="BodyTextChar"/>
    <w:semiHidden/>
    <w:rsid w:val="00E122F6"/>
    <w:pPr>
      <w:spacing w:after="0" w:line="240" w:lineRule="auto"/>
      <w:jc w:val="both"/>
    </w:pPr>
    <w:rPr>
      <w:rFonts w:ascii="Bookman Old Style" w:eastAsia="Times New Roman" w:hAnsi="Bookman Old Style" w:cs="Times New Roman"/>
      <w:sz w:val="28"/>
      <w:szCs w:val="24"/>
    </w:rPr>
  </w:style>
  <w:style w:type="character" w:customStyle="1" w:styleId="BodyTextChar">
    <w:name w:val="Body Text Char"/>
    <w:basedOn w:val="DefaultParagraphFont"/>
    <w:link w:val="BodyText"/>
    <w:semiHidden/>
    <w:rsid w:val="00E122F6"/>
    <w:rPr>
      <w:rFonts w:ascii="Bookman Old Style" w:eastAsia="Times New Roman" w:hAnsi="Bookman Old Style" w:cs="Times New Roman"/>
      <w:sz w:val="28"/>
      <w:szCs w:val="24"/>
    </w:rPr>
  </w:style>
  <w:style w:type="paragraph" w:styleId="Header">
    <w:name w:val="header"/>
    <w:basedOn w:val="Normal"/>
    <w:link w:val="HeaderChar"/>
    <w:uiPriority w:val="99"/>
    <w:unhideWhenUsed/>
    <w:rsid w:val="005C0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C57"/>
  </w:style>
  <w:style w:type="paragraph" w:styleId="Footer">
    <w:name w:val="footer"/>
    <w:basedOn w:val="Normal"/>
    <w:link w:val="FooterChar"/>
    <w:uiPriority w:val="99"/>
    <w:unhideWhenUsed/>
    <w:rsid w:val="005C0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C57"/>
  </w:style>
  <w:style w:type="character" w:customStyle="1" w:styleId="Heading1Char">
    <w:name w:val="Heading 1 Char"/>
    <w:basedOn w:val="DefaultParagraphFont"/>
    <w:link w:val="Heading1"/>
    <w:rsid w:val="002F7C41"/>
    <w:rPr>
      <w:rFonts w:ascii="Calibri" w:eastAsia="Calibri" w:hAnsi="Calibri" w:cs="Calibri"/>
      <w:b/>
      <w:color w:val="000000"/>
      <w:lang w:eastAsia="en-GB"/>
    </w:rPr>
  </w:style>
  <w:style w:type="table" w:customStyle="1" w:styleId="TableGrid">
    <w:name w:val="TableGrid"/>
    <w:rsid w:val="002F7C41"/>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4F1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Clerk1</dc:creator>
  <cp:keywords/>
  <dc:description/>
  <cp:lastModifiedBy>Ian Cruise-Taylor</cp:lastModifiedBy>
  <cp:revision>3</cp:revision>
  <dcterms:created xsi:type="dcterms:W3CDTF">2023-04-06T11:50:00Z</dcterms:created>
  <dcterms:modified xsi:type="dcterms:W3CDTF">2024-05-13T14:30:00Z</dcterms:modified>
</cp:coreProperties>
</file>